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49" w:rsidRDefault="000E6F49" w:rsidP="000E6F49">
      <w:bookmarkStart w:id="0" w:name="_GoBack"/>
      <w:bookmarkEnd w:id="0"/>
      <w:r w:rsidRPr="000E6F49">
        <w:rPr>
          <w:rFonts w:hint="eastAsia"/>
        </w:rPr>
        <w:t>様式第</w:t>
      </w:r>
      <w:r w:rsidRPr="000E6F49">
        <w:t>11</w:t>
      </w:r>
      <w:r w:rsidRPr="000E6F49">
        <w:rPr>
          <w:rFonts w:hint="eastAsia"/>
        </w:rPr>
        <w:t>（施行規則第</w:t>
      </w:r>
      <w:r w:rsidRPr="000E6F49">
        <w:t>35</w:t>
      </w:r>
      <w:r w:rsidRPr="000E6F49">
        <w:rPr>
          <w:rFonts w:hint="eastAsia"/>
        </w:rPr>
        <w:t>条関係）</w:t>
      </w:r>
    </w:p>
    <w:p w:rsidR="006B3B12" w:rsidRDefault="006B3B12">
      <w:pPr>
        <w:jc w:val="center"/>
        <w:rPr>
          <w:rFonts w:cs="Times New Roman"/>
        </w:rPr>
      </w:pPr>
      <w:r>
        <w:rPr>
          <w:rFonts w:hint="eastAsia"/>
        </w:rPr>
        <w:t>指定給水装置工事事業者</w:t>
      </w:r>
      <w:r>
        <w:fldChar w:fldCharType="begin"/>
      </w:r>
      <w:r>
        <w:instrText>eq \o \al(\s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 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>届出書</w:t>
      </w:r>
    </w:p>
    <w:p w:rsidR="006B3B12" w:rsidRDefault="006B3B12">
      <w:pPr>
        <w:rPr>
          <w:rFonts w:cs="Times New Roman"/>
        </w:rPr>
      </w:pPr>
    </w:p>
    <w:p w:rsidR="006B3B12" w:rsidRDefault="006B3B12">
      <w:pPr>
        <w:rPr>
          <w:rFonts w:cs="Times New Roman"/>
        </w:rPr>
      </w:pPr>
      <w:r>
        <w:rPr>
          <w:rFonts w:hint="eastAsia"/>
        </w:rPr>
        <w:t xml:space="preserve">　　　南箕輪村長　　　　　様</w:t>
      </w:r>
    </w:p>
    <w:p w:rsidR="006B3B12" w:rsidRDefault="006B3B12">
      <w:pPr>
        <w:rPr>
          <w:rFonts w:cs="Times New Roman"/>
        </w:rPr>
      </w:pPr>
    </w:p>
    <w:p w:rsidR="006B3B12" w:rsidRDefault="006B3B1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B3B12" w:rsidRDefault="006B3B12">
      <w:pPr>
        <w:rPr>
          <w:rFonts w:cs="Times New Roman"/>
        </w:rPr>
      </w:pPr>
    </w:p>
    <w:p w:rsidR="006B3B12" w:rsidRDefault="006B3B12">
      <w:pPr>
        <w:jc w:val="center"/>
        <w:rPr>
          <w:rFonts w:cs="Times New Roman"/>
        </w:rPr>
      </w:pPr>
      <w:r>
        <w:rPr>
          <w:rFonts w:hint="eastAsia"/>
        </w:rPr>
        <w:t>届出者</w:t>
      </w:r>
    </w:p>
    <w:p w:rsidR="006B3B12" w:rsidRDefault="006B3B12">
      <w:pPr>
        <w:rPr>
          <w:rFonts w:cs="Times New Roman"/>
        </w:rPr>
      </w:pPr>
    </w:p>
    <w:p w:rsidR="006B3B12" w:rsidRDefault="006B3B12">
      <w:pPr>
        <w:rPr>
          <w:rFonts w:cs="Times New Roman"/>
        </w:rPr>
      </w:pPr>
      <w:r>
        <w:rPr>
          <w:rFonts w:hint="eastAsia"/>
        </w:rPr>
        <w:t xml:space="preserve">　　水道法第</w:t>
      </w:r>
      <w:r>
        <w:t>25</w:t>
      </w:r>
      <w:r>
        <w:rPr>
          <w:rFonts w:hint="eastAsia"/>
        </w:rPr>
        <w:t>条の７の規定に基づき、給水装置工事の事業の</w:t>
      </w:r>
      <w:r>
        <w:fldChar w:fldCharType="begin"/>
      </w:r>
      <w:r>
        <w:instrText>eq \o \al(\s \up 11(</w:instrText>
      </w:r>
      <w:r>
        <w:rPr>
          <w:rFonts w:hint="eastAsia"/>
        </w:rPr>
        <w:instrText>廃止</w:instrText>
      </w:r>
      <w:r>
        <w:instrText>),\s \up 0(</w:instrText>
      </w:r>
      <w:r>
        <w:rPr>
          <w:rFonts w:hint="eastAsia"/>
        </w:rPr>
        <w:instrText>休止</w:instrText>
      </w:r>
      <w:r>
        <w:instrText>),\s \up -11(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  <w:vanish/>
        </w:rPr>
        <w:t>廃止休止再開</w:t>
      </w:r>
      <w:r>
        <w:rPr>
          <w:rFonts w:hint="eastAsia"/>
        </w:rPr>
        <w:t>の届出をします。</w:t>
      </w:r>
    </w:p>
    <w:p w:rsidR="006B3B12" w:rsidRDefault="006B3B12">
      <w:pPr>
        <w:rPr>
          <w:rFonts w:cs="Times New Roman"/>
        </w:rPr>
      </w:pP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35"/>
        <w:gridCol w:w="5445"/>
      </w:tblGrid>
      <w:tr w:rsidR="006B3B12">
        <w:trPr>
          <w:trHeight w:hRule="exact" w:val="1050"/>
        </w:trPr>
        <w:tc>
          <w:tcPr>
            <w:tcW w:w="2535" w:type="dxa"/>
            <w:tcBorders>
              <w:top w:val="single" w:sz="12" w:space="0" w:color="auto"/>
            </w:tcBorders>
            <w:vAlign w:val="center"/>
          </w:tcPr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45" w:type="dxa"/>
            <w:tcBorders>
              <w:top w:val="single" w:sz="12" w:space="0" w:color="auto"/>
              <w:left w:val="nil"/>
            </w:tcBorders>
            <w:vAlign w:val="center"/>
          </w:tcPr>
          <w:p w:rsidR="006B3B12" w:rsidRDefault="006B3B12">
            <w:pPr>
              <w:spacing w:line="210" w:lineRule="exact"/>
              <w:rPr>
                <w:rFonts w:cs="Times New Roman"/>
              </w:rPr>
            </w:pPr>
          </w:p>
        </w:tc>
      </w:tr>
      <w:tr w:rsidR="006B3B12">
        <w:trPr>
          <w:trHeight w:hRule="exact" w:val="1050"/>
        </w:trPr>
        <w:tc>
          <w:tcPr>
            <w:tcW w:w="2535" w:type="dxa"/>
            <w:vAlign w:val="center"/>
          </w:tcPr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6B3B12" w:rsidRDefault="006B3B12">
            <w:pPr>
              <w:spacing w:line="210" w:lineRule="exact"/>
              <w:rPr>
                <w:rFonts w:cs="Times New Roman"/>
              </w:rPr>
            </w:pPr>
          </w:p>
        </w:tc>
      </w:tr>
      <w:tr w:rsidR="006B3B12">
        <w:trPr>
          <w:trHeight w:hRule="exact" w:val="1050"/>
        </w:trPr>
        <w:tc>
          <w:tcPr>
            <w:tcW w:w="2535" w:type="dxa"/>
            <w:vAlign w:val="center"/>
          </w:tcPr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6B3B12" w:rsidRDefault="006B3B12">
            <w:pPr>
              <w:spacing w:line="210" w:lineRule="exact"/>
              <w:rPr>
                <w:rFonts w:cs="Times New Roman"/>
              </w:rPr>
            </w:pPr>
          </w:p>
        </w:tc>
      </w:tr>
      <w:tr w:rsidR="006B3B12">
        <w:trPr>
          <w:trHeight w:hRule="exact" w:val="1050"/>
        </w:trPr>
        <w:tc>
          <w:tcPr>
            <w:tcW w:w="2535" w:type="dxa"/>
            <w:vAlign w:val="center"/>
          </w:tcPr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（廃止・休止・再開）</w:t>
            </w: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6B3B12" w:rsidRDefault="006B3B12">
            <w:pPr>
              <w:spacing w:line="210" w:lineRule="exact"/>
              <w:rPr>
                <w:rFonts w:cs="Times New Roman"/>
              </w:rPr>
            </w:pPr>
          </w:p>
        </w:tc>
      </w:tr>
      <w:tr w:rsidR="006B3B12">
        <w:trPr>
          <w:trHeight w:hRule="exact" w:val="1050"/>
        </w:trPr>
        <w:tc>
          <w:tcPr>
            <w:tcW w:w="2535" w:type="dxa"/>
            <w:tcBorders>
              <w:bottom w:val="single" w:sz="12" w:space="0" w:color="auto"/>
            </w:tcBorders>
            <w:vAlign w:val="center"/>
          </w:tcPr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（廃止・休止・再開）</w:t>
            </w: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</w:p>
          <w:p w:rsidR="006B3B12" w:rsidRDefault="006B3B12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5445" w:type="dxa"/>
            <w:tcBorders>
              <w:left w:val="nil"/>
              <w:bottom w:val="single" w:sz="12" w:space="0" w:color="auto"/>
            </w:tcBorders>
            <w:vAlign w:val="center"/>
          </w:tcPr>
          <w:p w:rsidR="006B3B12" w:rsidRDefault="006B3B12">
            <w:pPr>
              <w:spacing w:line="210" w:lineRule="exact"/>
              <w:rPr>
                <w:rFonts w:cs="Times New Roman"/>
              </w:rPr>
            </w:pPr>
          </w:p>
        </w:tc>
      </w:tr>
    </w:tbl>
    <w:p w:rsidR="006B3B12" w:rsidRDefault="006B3B12" w:rsidP="005F57AC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sectPr w:rsidR="006B3B12" w:rsidSect="00280CBD">
      <w:headerReference w:type="default" r:id="rId6"/>
      <w:headerReference w:type="first" r:id="rId7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15" w:rsidRDefault="00DF2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2215" w:rsidRDefault="00DF2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15" w:rsidRDefault="00DF22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2215" w:rsidRDefault="00DF2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BD" w:rsidRDefault="00280CBD">
    <w:pPr>
      <w:pStyle w:val="a3"/>
    </w:pPr>
    <w:r>
      <w:rPr>
        <w:lang w:val="ja-JP"/>
      </w:rPr>
      <w:t>[ここに入力]</w:t>
    </w:r>
  </w:p>
  <w:p w:rsidR="00280CBD" w:rsidRDefault="00280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BD" w:rsidRPr="00280CBD" w:rsidRDefault="00280CBD" w:rsidP="00280CBD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建 設 水 道 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3B12"/>
    <w:rsid w:val="000E6F49"/>
    <w:rsid w:val="00280CBD"/>
    <w:rsid w:val="005F57AC"/>
    <w:rsid w:val="006B3B12"/>
    <w:rsid w:val="007571DC"/>
    <w:rsid w:val="00BE433B"/>
    <w:rsid w:val="00CD32E1"/>
    <w:rsid w:val="00DF2215"/>
    <w:rsid w:val="00EF745E"/>
    <w:rsid w:val="00F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AFD5"/>
  <w14:defaultImageDpi w14:val="0"/>
  <w15:docId w15:val="{3D2CF32A-86E8-45E4-BAF6-8B44207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ok019654</dc:creator>
  <cp:keywords/>
  <dc:description/>
  <cp:lastModifiedBy>ok019654</cp:lastModifiedBy>
  <cp:revision>2</cp:revision>
  <cp:lastPrinted>2001-10-17T00:22:00Z</cp:lastPrinted>
  <dcterms:created xsi:type="dcterms:W3CDTF">2021-11-11T09:51:00Z</dcterms:created>
  <dcterms:modified xsi:type="dcterms:W3CDTF">2021-11-11T09:51:00Z</dcterms:modified>
</cp:coreProperties>
</file>