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地域計画変更申出書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40" w:firstLineChars="10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年　　　　　月　　　　日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南箕輪村長　様</w:t>
      </w:r>
    </w:p>
    <w:p>
      <w:pPr>
        <w:pStyle w:val="21"/>
        <w:keepNext w:val="0"/>
        <w:keepLines w:val="0"/>
        <w:widowControl w:val="0"/>
        <w:shd w:val="clear" w:color="auto" w:fill="auto"/>
        <w:wordWrap w:val="0"/>
        <w:spacing w:before="0" w:beforeLines="0" w:beforeAutospacing="0" w:line="240" w:lineRule="auto"/>
        <w:ind w:left="0" w:leftChars="0" w:right="0" w:rightChars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申出人：土地所有者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)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　　　　　　　　　　　　　　　　　</w:t>
      </w:r>
    </w:p>
    <w:p>
      <w:pPr>
        <w:pStyle w:val="21"/>
        <w:keepNext w:val="0"/>
        <w:keepLines w:val="0"/>
        <w:widowControl w:val="0"/>
        <w:shd w:val="clear" w:color="auto" w:fill="auto"/>
        <w:wordWrap w:val="0"/>
        <w:spacing w:before="0" w:beforeLines="0" w:beforeAutospacing="0" w:line="240" w:lineRule="auto"/>
        <w:ind w:left="0" w:leftChars="0" w:right="0" w:rightChars="0" w:firstLine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住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所　　　　　　　　　　　　　　　　　　　　　　　　　　　　</w:t>
      </w:r>
    </w:p>
    <w:p>
      <w:pPr>
        <w:pStyle w:val="21"/>
        <w:keepNext w:val="0"/>
        <w:keepLines w:val="0"/>
        <w:widowControl w:val="0"/>
        <w:shd w:val="clear" w:color="auto" w:fill="auto"/>
        <w:wordWrap w:val="0"/>
        <w:spacing w:before="0" w:beforeLines="0" w:beforeAutospacing="0" w:line="240" w:lineRule="auto"/>
        <w:ind w:left="0" w:leftChars="0" w:right="0" w:rightChars="0" w:firstLine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氏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名　　　　　　　　　　　　　　　　　　　　　　　　　　　　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none" w:pos="1138"/>
          <w:tab w:val="left" w:leader="none" w:pos="1944"/>
          <w:tab w:val="left" w:leader="none" w:pos="2940"/>
        </w:tabs>
        <w:wordWrap w:val="0"/>
        <w:spacing w:before="0" w:beforeLines="0" w:beforeAutospacing="0" w:after="360" w:afterLines="0" w:afterAutospacing="0" w:line="240" w:lineRule="auto"/>
        <w:ind w:left="0" w:right="0" w:firstLine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電話　　　　　　　－　　　　　　　－　　　　　　　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)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　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  <w:u w:val="single" w:color="auto"/>
        </w:rPr>
        <w:t>※本人申請の場合は「申出人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  <w:u w:val="single" w:color="auto"/>
        </w:rPr>
        <w:t>(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  <w:u w:val="single" w:color="auto"/>
        </w:rPr>
        <w:t>土地所有者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  <w:u w:val="single" w:color="auto"/>
        </w:rPr>
        <w:t>)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  <w:u w:val="single" w:color="auto"/>
        </w:rPr>
        <w:t>」の氏名欄は本人が自署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22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240" w:lineRule="auto"/>
        <w:ind w:left="0" w:right="0" w:firstLine="22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下記の土地について地域計画の変更を申し出ます。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記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１　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b w:val="0"/>
          <w:color w:val="000000"/>
          <w:spacing w:val="0"/>
          <w:w w:val="100"/>
          <w:position w:val="0"/>
          <w:sz w:val="24"/>
        </w:rPr>
        <w:t>地域計画変更の目的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□農用地区域からの除外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leader="none" w:pos="8259"/>
        </w:tabs>
        <w:spacing w:before="0" w:beforeLines="0" w:beforeAutospacing="0" w:after="360" w:afterLines="0" w:afterAutospacing="0" w:line="240" w:lineRule="auto"/>
        <w:ind w:left="0" w:right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□農地転用許可【□農地法第４条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□農地法第５条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□その他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　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)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】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leader="none" w:pos="8259"/>
        </w:tabs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　申出地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656"/>
        <w:gridCol w:w="1991"/>
        <w:gridCol w:w="2029"/>
        <w:gridCol w:w="3422"/>
      </w:tblGrid>
      <w:tr>
        <w:trPr>
          <w:trHeight w:val="442" w:hRule="exact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字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地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番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地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目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490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面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ab/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積</w:t>
            </w:r>
          </w:p>
        </w:tc>
      </w:tr>
      <w:tr>
        <w:trPr>
          <w:trHeight w:val="586" w:hRule="exact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田・畑・その他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58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㎡うち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　　　　　　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</w:tr>
      <w:tr>
        <w:trPr>
          <w:trHeight w:val="576" w:hRule="exact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田・畑・その他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58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㎡うち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　　　　　　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</w:tr>
      <w:tr>
        <w:trPr>
          <w:trHeight w:val="624" w:hRule="exact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田・畑・その他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tabs>
                <w:tab w:val="left" w:leader="none" w:pos="3058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㎡うち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　　　　　　㎡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</w:tr>
    </w:tbl>
    <w:p>
      <w:pPr>
        <w:pStyle w:val="0"/>
        <w:widowControl w:val="0"/>
        <w:spacing w:after="479" w:afterLines="0" w:afterAutospacing="0" w:line="1" w:lineRule="exact"/>
        <w:rPr>
          <w:rFonts w:hint="eastAsia" w:ascii="ＭＳ Ｐ明朝" w:hAnsi="ＭＳ Ｐ明朝" w:eastAsia="ＭＳ Ｐ明朝"/>
          <w:sz w:val="24"/>
        </w:rPr>
      </w:pPr>
    </w:p>
    <w:p>
      <w:pPr>
        <w:pStyle w:val="23"/>
        <w:keepNext w:val="0"/>
        <w:keepLines w:val="0"/>
        <w:widowControl w:val="0"/>
        <w:shd w:val="clear" w:color="auto" w:fill="auto"/>
        <w:tabs>
          <w:tab w:val="left" w:leader="none" w:pos="283"/>
        </w:tabs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３</w:t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Ｐ明朝" w:hAnsi="ＭＳ Ｐ明朝" w:eastAsia="ＭＳ Ｐ明朝"/>
          <w:color w:val="000000"/>
          <w:spacing w:val="0"/>
          <w:w w:val="100"/>
          <w:position w:val="0"/>
          <w:sz w:val="24"/>
        </w:rPr>
        <w:t>利用者・利用目的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435"/>
        <w:gridCol w:w="4536"/>
        <w:gridCol w:w="1133"/>
        <w:gridCol w:w="3058"/>
      </w:tblGrid>
      <w:tr>
        <w:trPr>
          <w:trHeight w:val="510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住所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連絡先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69" w:lineRule="exact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1"/>
              </w:rPr>
              <w:t>氏名又は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69" w:lineRule="exact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1"/>
              </w:rPr>
              <w:t>法人名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業種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907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利用目的</w:t>
            </w:r>
          </w:p>
        </w:tc>
        <w:tc>
          <w:tcPr>
            <w:tcW w:w="872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0"/>
              </w:rPr>
              <w:t>※農用地区域からの除外や農地転用許可の申請書と同様に、具体的に記載してください。</w:t>
            </w:r>
          </w:p>
        </w:tc>
      </w:tr>
      <w:tr>
        <w:trPr>
          <w:trHeight w:val="510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契約の内容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4"/>
              </w:rPr>
              <w:t>売買・贈与・賃貸借・使用貸借</w:t>
            </w:r>
          </w:p>
        </w:tc>
        <w:tc>
          <w:tcPr>
            <w:tcW w:w="4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14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22"/>
              </w:rPr>
              <w:t>所有者との続柄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178" w:lineRule="exact"/>
              <w:ind w:left="0" w:right="0" w:firstLine="0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16"/>
              </w:rPr>
              <w:t>※所有者と利用者が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16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0"/>
                <w:color w:val="000000"/>
                <w:spacing w:val="0"/>
                <w:w w:val="100"/>
                <w:position w:val="0"/>
                <w:sz w:val="16"/>
              </w:rPr>
              <w:t>親族関係の場合</w:t>
            </w:r>
          </w:p>
        </w:tc>
      </w:tr>
    </w:tbl>
    <w:p>
      <w:pPr>
        <w:pStyle w:val="0"/>
        <w:widowControl w:val="0"/>
        <w:spacing w:after="559" w:afterLines="0" w:afterAutospacing="0" w:line="1" w:lineRule="exact"/>
        <w:rPr>
          <w:rFonts w:hint="eastAsia" w:ascii="ＭＳ Ｐ明朝" w:hAnsi="ＭＳ Ｐ明朝" w:eastAsia="ＭＳ Ｐ明朝"/>
          <w:sz w:val="24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color w:val="000000"/>
          <w:spacing w:val="0"/>
          <w:w w:val="100"/>
          <w:position w:val="0"/>
          <w:sz w:val="21"/>
        </w:rPr>
        <w:t>※農地転用許可申請に向けた申出の場合は、事前に農業委員会事務局へ転用の見込み確認をしてください。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22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0"/>
          <w:w w:val="100"/>
          <w:position w:val="0"/>
          <w:sz w:val="24"/>
        </w:rPr>
        <w:t>―――――――――――――――――――――――――――――――――――――――　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36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spacing w:val="0"/>
          <w:w w:val="100"/>
          <w:position w:val="0"/>
          <w:sz w:val="22"/>
        </w:rPr>
        <w:t>農業委員会事務局記載欄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none" w:pos="2940"/>
          <w:tab w:val="left" w:leader="none" w:pos="5760"/>
          <w:tab w:val="left" w:leader="none" w:pos="6432"/>
          <w:tab w:val="left" w:leader="none" w:pos="8259"/>
        </w:tabs>
        <w:spacing w:before="0" w:beforeLines="0" w:beforeAutospacing="0" w:line="240" w:lineRule="auto"/>
        <w:ind w:left="0" w:right="0" w:firstLine="360"/>
        <w:jc w:val="left"/>
        <w:rPr>
          <w:rFonts w:hint="eastAsia"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□農地転用見込み確認済　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(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農業委員会事務局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Ｒ　　／　　／　　　　　確認者　　　　　　　　　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ab/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　　　</w:t>
      </w:r>
      <w:r>
        <w:rPr>
          <w:rFonts w:hint="eastAsia" w:ascii="ＭＳ Ｐゴシック" w:hAnsi="ＭＳ Ｐゴシック" w:eastAsia="ＭＳ Ｐゴシック"/>
          <w:b w:val="0"/>
          <w:color w:val="000000"/>
          <w:spacing w:val="0"/>
          <w:w w:val="100"/>
          <w:position w:val="0"/>
          <w:sz w:val="22"/>
        </w:rPr>
        <w:t>)</w:t>
      </w:r>
    </w:p>
    <w:sectPr>
      <w:pgSz w:w="11900" w:h="16840"/>
      <w:pgMar w:top="795" w:right="449" w:bottom="117" w:left="873" w:header="1272" w:footer="5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lgerian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20"/>
    <w:uiPriority w:val="0"/>
    <w:rPr>
      <w:sz w:val="44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21"/>
    <w:uiPriority w:val="0"/>
    <w:rPr>
      <w:b w:val="1"/>
      <w:sz w:val="20"/>
      <w:u w:val="none" w:color="auto"/>
      <w:shd w:val="clear" w:color="auto" w:fill="auto"/>
    </w:rPr>
  </w:style>
  <w:style w:type="character" w:styleId="17" w:customStyle="1">
    <w:name w:val="本文|2_"/>
    <w:basedOn w:val="10"/>
    <w:next w:val="17"/>
    <w:link w:val="22"/>
    <w:uiPriority w:val="0"/>
    <w:rPr>
      <w:u w:val="none" w:color="auto"/>
      <w:shd w:val="clear" w:color="auto" w:fill="auto"/>
    </w:rPr>
  </w:style>
  <w:style w:type="character" w:styleId="18" w:customStyle="1">
    <w:name w:val="テーブルのキャプション|1_"/>
    <w:basedOn w:val="10"/>
    <w:next w:val="18"/>
    <w:link w:val="23"/>
    <w:uiPriority w:val="0"/>
    <w:rPr>
      <w:sz w:val="20"/>
      <w:u w:val="none" w:color="auto"/>
      <w:shd w:val="clear" w:color="auto" w:fill="auto"/>
    </w:rPr>
  </w:style>
  <w:style w:type="character" w:styleId="19" w:customStyle="1">
    <w:name w:val="その他|1_"/>
    <w:basedOn w:val="10"/>
    <w:next w:val="19"/>
    <w:link w:val="24"/>
    <w:uiPriority w:val="0"/>
    <w:rPr>
      <w:b w:val="1"/>
      <w:sz w:val="20"/>
      <w:u w:val="none" w:color="auto"/>
      <w:shd w:val="clear" w:color="auto" w:fill="auto"/>
    </w:rPr>
  </w:style>
  <w:style w:type="paragraph" w:styleId="20" w:customStyle="1">
    <w:name w:val="本文|3"/>
    <w:basedOn w:val="0"/>
    <w:next w:val="20"/>
    <w:link w:val="15"/>
    <w:uiPriority w:val="0"/>
    <w:pPr>
      <w:widowControl w:val="0"/>
      <w:shd w:val="clear" w:color="auto" w:fill="auto"/>
      <w:spacing w:after="360" w:afterLines="0" w:afterAutospacing="0"/>
      <w:jc w:val="center"/>
    </w:pPr>
    <w:rPr>
      <w:sz w:val="44"/>
      <w:u w:val="none" w:color="auto"/>
      <w:shd w:val="clear" w:color="auto" w:fill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auto"/>
      <w:spacing w:after="200" w:afterLines="0" w:afterAutospacing="0"/>
      <w:ind w:firstLine="80"/>
    </w:pPr>
    <w:rPr>
      <w:b w:val="1"/>
      <w:sz w:val="20"/>
      <w:u w:val="none" w:color="auto"/>
      <w:shd w:val="clear" w:color="auto" w:fill="auto"/>
    </w:rPr>
  </w:style>
  <w:style w:type="paragraph" w:styleId="22" w:customStyle="1">
    <w:name w:val="本文|2"/>
    <w:basedOn w:val="0"/>
    <w:next w:val="22"/>
    <w:link w:val="17"/>
    <w:uiPriority w:val="0"/>
    <w:pPr>
      <w:widowControl w:val="0"/>
      <w:shd w:val="clear" w:color="auto" w:fill="auto"/>
      <w:spacing w:after="250" w:afterLines="0" w:afterAutospacing="0"/>
      <w:ind w:firstLine="500"/>
    </w:pPr>
    <w:rPr>
      <w:u w:val="none" w:color="auto"/>
      <w:shd w:val="clear" w:color="auto" w:fill="auto"/>
    </w:rPr>
  </w:style>
  <w:style w:type="paragraph" w:styleId="23" w:customStyle="1">
    <w:name w:val="テーブルのキャプション|1"/>
    <w:basedOn w:val="0"/>
    <w:next w:val="23"/>
    <w:link w:val="18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4" w:customStyle="1">
    <w:name w:val="その他|1"/>
    <w:basedOn w:val="0"/>
    <w:next w:val="24"/>
    <w:link w:val="19"/>
    <w:uiPriority w:val="0"/>
    <w:pPr>
      <w:widowControl w:val="0"/>
      <w:shd w:val="clear" w:color="auto" w:fill="auto"/>
      <w:spacing w:after="200" w:afterLines="0" w:afterAutospacing="0"/>
      <w:ind w:firstLine="80"/>
    </w:pPr>
    <w:rPr>
      <w:b w:val="1"/>
      <w:sz w:val="20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429</Characters>
  <Application>JUST Note</Application>
  <Lines>53</Lines>
  <Paragraphs>40</Paragraphs>
  <CharactersWithSpaces>591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農用地区域除外申出書</dc:title>
  <dc:creator>2000</dc:creator>
  <cp:lastModifiedBy>清水栄子</cp:lastModifiedBy>
  <dcterms:modified xsi:type="dcterms:W3CDTF">2025-07-29T00:18:38Z</dcterms:modified>
  <cp:revision>0</cp:revision>
</cp:coreProperties>
</file>