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rPr>
      </w:pPr>
      <w:r>
        <w:rPr>
          <w:rFonts w:hint="eastAsia"/>
        </w:rPr>
        <w:t>様式例第３号の１</w:t>
      </w:r>
    </w:p>
    <w:p>
      <w:pPr>
        <w:pStyle w:val="0"/>
        <w:jc w:val="center"/>
        <w:rPr>
          <w:rFonts w:hint="default"/>
        </w:rPr>
      </w:pPr>
      <w:r>
        <w:rPr>
          <w:rFonts w:hint="eastAsia"/>
        </w:rPr>
        <w:t>農地法第３条の３の規定による届出書</w:t>
      </w:r>
    </w:p>
    <w:p>
      <w:pPr>
        <w:pStyle w:val="0"/>
        <w:rPr>
          <w:rFonts w:hint="default"/>
        </w:rPr>
      </w:pPr>
    </w:p>
    <w:p>
      <w:pPr>
        <w:pStyle w:val="0"/>
        <w:wordWrap w:val="0"/>
        <w:jc w:val="right"/>
        <w:rPr>
          <w:rFonts w:hint="default"/>
        </w:rPr>
      </w:pPr>
      <w:r>
        <w:rPr>
          <w:rFonts w:hint="eastAsia"/>
        </w:rPr>
        <w:t>　　年　　月　　日</w:t>
      </w:r>
    </w:p>
    <w:p>
      <w:pPr>
        <w:pStyle w:val="0"/>
        <w:rPr>
          <w:rFonts w:hint="default"/>
        </w:rPr>
      </w:pPr>
      <w:r>
        <w:rPr>
          <w:rFonts w:hint="eastAsia"/>
        </w:rPr>
        <w:t>　南箕輪村農業委員会長　</w:t>
      </w:r>
    </w:p>
    <w:p>
      <w:pPr>
        <w:pStyle w:val="0"/>
        <w:rPr>
          <w:rFonts w:hint="default"/>
        </w:rPr>
      </w:pPr>
      <w:r>
        <w:rPr>
          <w:rFonts w:hint="eastAsia"/>
        </w:rPr>
        <w:t>　　　　唐澤　喜廣　殿</w:t>
      </w:r>
    </w:p>
    <w:p>
      <w:pPr>
        <w:pStyle w:val="0"/>
        <w:wordWrap w:val="0"/>
        <w:jc w:val="right"/>
        <w:rPr>
          <w:rFonts w:hint="default"/>
        </w:rPr>
      </w:pPr>
      <w:bookmarkStart w:id="0" w:name="_GoBack"/>
      <w:bookmarkEnd w:id="0"/>
      <w:r>
        <w:rPr>
          <w:rFonts w:hint="eastAsia"/>
        </w:rPr>
        <w:t>住所　　　　　　　　　　</w:t>
      </w:r>
    </w:p>
    <w:p>
      <w:pPr>
        <w:pStyle w:val="0"/>
        <w:wordWrap w:val="0"/>
        <w:jc w:val="right"/>
        <w:rPr>
          <w:rFonts w:hint="default"/>
        </w:rPr>
      </w:pPr>
      <w:r>
        <w:rPr>
          <w:rFonts w:hint="eastAsia"/>
        </w:rPr>
        <w:t>氏名　　　　　　　　　　</w:t>
      </w:r>
    </w:p>
    <w:p>
      <w:pPr>
        <w:pStyle w:val="0"/>
        <w:rPr>
          <w:rFonts w:hint="default"/>
        </w:rPr>
      </w:pPr>
    </w:p>
    <w:p>
      <w:pPr>
        <w:pStyle w:val="0"/>
        <w:rPr>
          <w:rFonts w:hint="default"/>
        </w:rPr>
      </w:pPr>
      <w:r>
        <w:rPr>
          <w:rFonts w:hint="eastAsia"/>
        </w:rPr>
        <w:t>　下記農地（採草放牧地）について、　　により　　を取得したので、農地法第３条の３の規定により届け出ます。</w:t>
      </w:r>
    </w:p>
    <w:p>
      <w:pPr>
        <w:pStyle w:val="0"/>
        <w:rPr>
          <w:rFonts w:hint="default"/>
        </w:rPr>
      </w:pPr>
    </w:p>
    <w:p>
      <w:pPr>
        <w:pStyle w:val="0"/>
        <w:jc w:val="center"/>
        <w:rPr>
          <w:rFonts w:hint="default"/>
        </w:rPr>
      </w:pPr>
      <w:r>
        <w:rPr>
          <w:rFonts w:hint="eastAsia"/>
        </w:rPr>
        <w:t>記</w:t>
      </w:r>
    </w:p>
    <w:p>
      <w:pPr>
        <w:pStyle w:val="0"/>
        <w:rPr>
          <w:rFonts w:hint="default"/>
        </w:rPr>
      </w:pPr>
    </w:p>
    <w:p>
      <w:pPr>
        <w:pStyle w:val="0"/>
        <w:rPr>
          <w:rFonts w:hint="default"/>
        </w:rPr>
      </w:pPr>
      <w:r>
        <w:rPr>
          <w:rFonts w:hint="eastAsia"/>
        </w:rPr>
        <w:t>１　権利を取得した者の氏名等</w:t>
      </w:r>
      <w:r>
        <w:rPr>
          <w:rFonts w:hint="eastAsia"/>
          <w:sz w:val="16"/>
        </w:rPr>
        <w:t>（国籍等は、所有権を取得した場合のみ記載してください。）</w:t>
      </w:r>
    </w:p>
    <w:tbl>
      <w:tblPr>
        <w:tblStyle w:val="11"/>
        <w:tblW w:w="0" w:type="auto"/>
        <w:tblInd w:w="385" w:type="dxa"/>
        <w:tblLayout w:type="fixed"/>
        <w:tblCellMar>
          <w:left w:w="0" w:type="dxa"/>
          <w:right w:w="0" w:type="dxa"/>
        </w:tblCellMar>
        <w:tblLook w:firstRow="0" w:lastRow="0" w:firstColumn="0" w:lastColumn="0" w:noHBand="0" w:noVBand="0" w:val="0000"/>
      </w:tblPr>
      <w:tblGrid>
        <w:gridCol w:w="2688"/>
        <w:gridCol w:w="2296"/>
        <w:gridCol w:w="1848"/>
        <w:gridCol w:w="1568"/>
      </w:tblGrid>
      <w:tr>
        <w:trPr/>
        <w:tc>
          <w:tcPr>
            <w:tcW w:w="2688"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left w:w="49" w:type="dxa"/>
              <w:right w:w="49" w:type="dxa"/>
            </w:tcMar>
            <w:vAlign w:val="center"/>
          </w:tcPr>
          <w:p>
            <w:pPr>
              <w:pStyle w:val="0"/>
              <w:jc w:val="center"/>
              <w:rPr>
                <w:rFonts w:hint="default"/>
              </w:rPr>
            </w:pPr>
            <w:r>
              <w:rPr>
                <w:rFonts w:hint="eastAsia"/>
              </w:rPr>
              <w:t>氏　名</w:t>
            </w:r>
          </w:p>
        </w:tc>
        <w:tc>
          <w:tcPr>
            <w:tcW w:w="2296"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left w:w="49" w:type="dxa"/>
              <w:right w:w="49" w:type="dxa"/>
            </w:tcMar>
            <w:vAlign w:val="center"/>
          </w:tcPr>
          <w:p>
            <w:pPr>
              <w:pStyle w:val="0"/>
              <w:jc w:val="center"/>
              <w:rPr>
                <w:rFonts w:hint="default"/>
              </w:rPr>
            </w:pPr>
            <w:r>
              <w:rPr>
                <w:rFonts w:hint="eastAsia"/>
              </w:rPr>
              <w:t>住所</w:t>
            </w:r>
          </w:p>
        </w:tc>
        <w:tc>
          <w:tcPr>
            <w:tcW w:w="3416" w:type="dxa"/>
            <w:gridSpan w:val="2"/>
            <w:tcBorders>
              <w:top w:val="single" w:color="000000" w:sz="4" w:space="0"/>
              <w:left w:val="single" w:color="000000" w:sz="4" w:space="0"/>
              <w:bottom w:val="nil"/>
              <w:right w:val="single" w:color="000000" w:sz="4" w:space="0"/>
              <w:tl2br w:val="none" w:color="auto" w:sz="0" w:space="0"/>
              <w:tr2bl w:val="none" w:color="auto" w:sz="0" w:space="0"/>
            </w:tcBorders>
            <w:tcMar>
              <w:left w:w="49" w:type="dxa"/>
              <w:right w:w="49" w:type="dxa"/>
            </w:tcMar>
            <w:vAlign w:val="center"/>
          </w:tcPr>
          <w:p>
            <w:pPr>
              <w:pStyle w:val="0"/>
              <w:rPr>
                <w:rFonts w:hint="default"/>
              </w:rPr>
            </w:pPr>
          </w:p>
        </w:tc>
      </w:tr>
      <w:tr>
        <w:trPr/>
        <w:tc>
          <w:tcPr>
            <w:tcW w:w="2688"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rPr>
            </w:pPr>
          </w:p>
        </w:tc>
        <w:tc>
          <w:tcPr>
            <w:tcW w:w="2296"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rPr>
            </w:pPr>
          </w:p>
        </w:tc>
        <w:tc>
          <w:tcPr>
            <w:tcW w:w="1848" w:type="dxa"/>
            <w:tcBorders>
              <w:top w:val="nil"/>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ind w:firstLine="226" w:firstLineChars="100"/>
              <w:rPr>
                <w:rFonts w:hint="default"/>
              </w:rPr>
            </w:pPr>
            <w:r>
              <w:rPr>
                <w:rFonts w:hint="eastAsia"/>
              </w:rPr>
              <w:t>国籍等</w:t>
            </w:r>
          </w:p>
        </w:tc>
        <w:tc>
          <w:tcPr>
            <w:tcW w:w="156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rPr>
            </w:pPr>
            <w:r>
              <w:rPr>
                <w:rFonts w:hint="eastAsia"/>
                <w:sz w:val="20"/>
              </w:rPr>
              <w:t>在留資格又は特別永住者</w:t>
            </w:r>
          </w:p>
        </w:tc>
      </w:tr>
      <w:tr>
        <w:trPr>
          <w:trHeight w:val="1009" w:hRule="atLeast"/>
        </w:trPr>
        <w:tc>
          <w:tcPr>
            <w:tcW w:w="268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rPr>
            </w:pPr>
          </w:p>
        </w:tc>
        <w:tc>
          <w:tcPr>
            <w:tcW w:w="229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rPr>
            </w:pPr>
          </w:p>
        </w:tc>
        <w:tc>
          <w:tcPr>
            <w:tcW w:w="184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rPr>
            </w:pPr>
          </w:p>
        </w:tc>
        <w:tc>
          <w:tcPr>
            <w:tcW w:w="156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rPr>
            </w:pPr>
          </w:p>
        </w:tc>
      </w:tr>
    </w:tbl>
    <w:p>
      <w:pPr>
        <w:pStyle w:val="0"/>
        <w:ind w:left="225" w:hanging="225"/>
        <w:rPr>
          <w:rFonts w:hint="default"/>
        </w:rPr>
      </w:pPr>
    </w:p>
    <w:p>
      <w:pPr>
        <w:pStyle w:val="0"/>
        <w:ind w:left="225" w:hanging="225"/>
        <w:rPr>
          <w:rFonts w:hint="default"/>
        </w:rPr>
      </w:pPr>
    </w:p>
    <w:p>
      <w:pPr>
        <w:pStyle w:val="0"/>
        <w:ind w:left="225" w:hanging="225"/>
        <w:rPr>
          <w:rFonts w:hint="default"/>
        </w:rPr>
      </w:pPr>
      <w:r>
        <w:rPr>
          <w:rFonts w:hint="eastAsia"/>
        </w:rPr>
        <w:t>２　届出に係る土地の所在等</w:t>
      </w:r>
    </w:p>
    <w:tbl>
      <w:tblPr>
        <w:tblStyle w:val="11"/>
        <w:tblW w:w="0" w:type="auto"/>
        <w:tblInd w:w="385" w:type="dxa"/>
        <w:tblLayout w:type="fixed"/>
        <w:tblCellMar>
          <w:left w:w="0" w:type="dxa"/>
          <w:right w:w="0" w:type="dxa"/>
        </w:tblCellMar>
        <w:tblLook w:firstRow="0" w:lastRow="0" w:firstColumn="0" w:lastColumn="0" w:noHBand="0" w:noVBand="0" w:val="0000"/>
      </w:tblPr>
      <w:tblGrid>
        <w:gridCol w:w="1904"/>
        <w:gridCol w:w="1232"/>
        <w:gridCol w:w="1344"/>
        <w:gridCol w:w="2744"/>
        <w:gridCol w:w="2184"/>
      </w:tblGrid>
      <w:tr>
        <w:trPr>
          <w:trHeight w:val="567" w:hRule="atLeast"/>
        </w:trPr>
        <w:tc>
          <w:tcPr>
            <w:tcW w:w="1904"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left w:w="49" w:type="dxa"/>
              <w:right w:w="49" w:type="dxa"/>
            </w:tcMar>
            <w:vAlign w:val="center"/>
          </w:tcPr>
          <w:p>
            <w:pPr>
              <w:pStyle w:val="0"/>
              <w:spacing w:line="252" w:lineRule="exact"/>
              <w:jc w:val="center"/>
              <w:rPr>
                <w:rFonts w:hint="default"/>
              </w:rPr>
            </w:pPr>
            <w:r>
              <w:rPr>
                <w:rFonts w:hint="eastAsia"/>
              </w:rPr>
              <w:t>所在・地番</w:t>
            </w:r>
          </w:p>
        </w:tc>
        <w:tc>
          <w:tcPr>
            <w:tcW w:w="2576"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spacing w:line="252" w:lineRule="exact"/>
              <w:jc w:val="center"/>
              <w:rPr>
                <w:rFonts w:hint="default"/>
              </w:rPr>
            </w:pPr>
            <w:r>
              <w:rPr>
                <w:rFonts w:hint="eastAsia"/>
              </w:rPr>
              <w:t>地　　目</w:t>
            </w:r>
          </w:p>
        </w:tc>
        <w:tc>
          <w:tcPr>
            <w:tcW w:w="2744"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left w:w="49" w:type="dxa"/>
              <w:right w:w="49" w:type="dxa"/>
            </w:tcMar>
            <w:vAlign w:val="center"/>
          </w:tcPr>
          <w:p>
            <w:pPr>
              <w:pStyle w:val="0"/>
              <w:spacing w:line="252" w:lineRule="exact"/>
              <w:jc w:val="center"/>
              <w:rPr>
                <w:rFonts w:hint="default"/>
              </w:rPr>
            </w:pPr>
            <w:r>
              <w:rPr>
                <w:rFonts w:hint="eastAsia"/>
              </w:rPr>
              <w:t>面積</w:t>
            </w:r>
            <w:r>
              <w:rPr>
                <w:rFonts w:hint="eastAsia"/>
              </w:rPr>
              <w:t>(</w:t>
            </w:r>
            <w:r>
              <w:rPr>
                <w:rFonts w:hint="eastAsia"/>
              </w:rPr>
              <w:t>㎡</w:t>
            </w:r>
            <w:r>
              <w:rPr>
                <w:rFonts w:hint="eastAsia"/>
              </w:rPr>
              <w:t>)</w:t>
            </w:r>
          </w:p>
        </w:tc>
        <w:tc>
          <w:tcPr>
            <w:tcW w:w="2184"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left w:w="49" w:type="dxa"/>
              <w:right w:w="49" w:type="dxa"/>
            </w:tcMar>
            <w:vAlign w:val="center"/>
          </w:tcPr>
          <w:p>
            <w:pPr>
              <w:pStyle w:val="0"/>
              <w:spacing w:line="252" w:lineRule="exact"/>
              <w:jc w:val="center"/>
              <w:rPr>
                <w:rFonts w:hint="default"/>
              </w:rPr>
            </w:pPr>
            <w:r>
              <w:rPr>
                <w:rFonts w:hint="eastAsia"/>
              </w:rPr>
              <w:t>備</w:t>
            </w:r>
            <w:r>
              <w:rPr>
                <w:rFonts w:hint="eastAsia"/>
                <w:spacing w:val="-1"/>
              </w:rPr>
              <w:t xml:space="preserve"> </w:t>
            </w:r>
            <w:r>
              <w:rPr>
                <w:rFonts w:hint="eastAsia"/>
              </w:rPr>
              <w:t>考</w:t>
            </w:r>
          </w:p>
        </w:tc>
      </w:tr>
      <w:tr>
        <w:trPr>
          <w:trHeight w:val="567" w:hRule="atLeast"/>
        </w:trPr>
        <w:tc>
          <w:tcPr>
            <w:tcW w:w="1904"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180" w:lineRule="auto"/>
              <w:rPr>
                <w:rFonts w:hint="default"/>
              </w:rPr>
            </w:pPr>
          </w:p>
        </w:tc>
        <w:tc>
          <w:tcPr>
            <w:tcW w:w="123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spacing w:line="252" w:lineRule="exact"/>
              <w:jc w:val="center"/>
              <w:rPr>
                <w:rFonts w:hint="default"/>
              </w:rPr>
            </w:pPr>
            <w:r>
              <w:rPr>
                <w:rFonts w:hint="eastAsia"/>
              </w:rPr>
              <w:t>登記簿</w:t>
            </w:r>
          </w:p>
        </w:tc>
        <w:tc>
          <w:tcPr>
            <w:tcW w:w="134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spacing w:line="252" w:lineRule="exact"/>
              <w:jc w:val="center"/>
              <w:rPr>
                <w:rFonts w:hint="default"/>
              </w:rPr>
            </w:pPr>
            <w:r>
              <w:rPr>
                <w:rFonts w:hint="eastAsia"/>
              </w:rPr>
              <w:t>現況</w:t>
            </w:r>
          </w:p>
        </w:tc>
        <w:tc>
          <w:tcPr>
            <w:tcW w:w="2744"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180" w:lineRule="auto"/>
              <w:jc w:val="right"/>
              <w:rPr>
                <w:rFonts w:hint="default"/>
              </w:rPr>
            </w:pPr>
          </w:p>
        </w:tc>
        <w:tc>
          <w:tcPr>
            <w:tcW w:w="2184"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180" w:lineRule="auto"/>
              <w:rPr>
                <w:rFonts w:hint="default"/>
              </w:rPr>
            </w:pPr>
          </w:p>
        </w:tc>
      </w:tr>
      <w:tr>
        <w:trPr>
          <w:trHeight w:val="991" w:hRule="atLeast"/>
        </w:trPr>
        <w:tc>
          <w:tcPr>
            <w:tcW w:w="190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rPr>
            </w:pPr>
          </w:p>
        </w:tc>
        <w:tc>
          <w:tcPr>
            <w:tcW w:w="123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rPr>
            </w:pPr>
          </w:p>
        </w:tc>
        <w:tc>
          <w:tcPr>
            <w:tcW w:w="134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rPr>
            </w:pPr>
          </w:p>
        </w:tc>
        <w:tc>
          <w:tcPr>
            <w:tcW w:w="274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rPr>
            </w:pPr>
          </w:p>
        </w:tc>
        <w:tc>
          <w:tcPr>
            <w:tcW w:w="218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rPr>
            </w:pPr>
          </w:p>
        </w:tc>
      </w:tr>
    </w:tbl>
    <w:p>
      <w:pPr>
        <w:pStyle w:val="0"/>
        <w:rPr>
          <w:rFonts w:hint="default"/>
        </w:rPr>
      </w:pPr>
    </w:p>
    <w:p>
      <w:pPr>
        <w:pStyle w:val="0"/>
        <w:rPr>
          <w:rFonts w:hint="default"/>
        </w:rPr>
      </w:pPr>
      <w:r>
        <w:rPr>
          <w:rFonts w:hint="eastAsia"/>
        </w:rPr>
        <w:t>３　権利を取得した日</w:t>
      </w:r>
    </w:p>
    <w:p>
      <w:pPr>
        <w:pStyle w:val="0"/>
        <w:ind w:left="450"/>
        <w:rPr>
          <w:rFonts w:hint="default"/>
        </w:rPr>
      </w:pPr>
      <w:r>
        <w:rPr>
          <w:rFonts w:hint="eastAsia"/>
        </w:rPr>
        <w:t>　　年　　月　　日</w:t>
      </w:r>
    </w:p>
    <w:p>
      <w:pPr>
        <w:pStyle w:val="0"/>
        <w:rPr>
          <w:rFonts w:hint="default"/>
        </w:rPr>
      </w:pPr>
    </w:p>
    <w:p>
      <w:pPr>
        <w:pStyle w:val="0"/>
        <w:rPr>
          <w:rFonts w:hint="default"/>
        </w:rPr>
      </w:pPr>
      <w:r>
        <w:rPr>
          <w:rFonts w:hint="eastAsia"/>
        </w:rPr>
        <w:t>４　権利を取得した事由</w:t>
      </w:r>
    </w:p>
    <w:p>
      <w:pPr>
        <w:pStyle w:val="0"/>
        <w:rPr>
          <w:rFonts w:hint="default"/>
        </w:rPr>
      </w:pPr>
    </w:p>
    <w:p>
      <w:pPr>
        <w:pStyle w:val="0"/>
        <w:rPr>
          <w:rFonts w:hint="default"/>
        </w:rPr>
      </w:pPr>
      <w:r>
        <w:rPr>
          <w:rFonts w:hint="eastAsia"/>
        </w:rPr>
        <w:t>５　取得した権利の種類及び内容</w:t>
      </w:r>
    </w:p>
    <w:p>
      <w:pPr>
        <w:pStyle w:val="0"/>
        <w:rPr>
          <w:rFonts w:hint="default"/>
        </w:rPr>
      </w:pPr>
    </w:p>
    <w:p>
      <w:pPr>
        <w:pStyle w:val="0"/>
        <w:rPr>
          <w:rFonts w:hint="default"/>
        </w:rPr>
      </w:pPr>
      <w:r>
        <w:rPr>
          <w:rFonts w:hint="eastAsia"/>
        </w:rPr>
        <w:t>６　農業委員会によるあっせん等の希望の有無</w:t>
      </w:r>
    </w:p>
    <w:p>
      <w:pPr>
        <w:pStyle w:val="0"/>
        <w:rPr>
          <w:rFonts w:hint="default"/>
        </w:rPr>
      </w:pPr>
    </w:p>
    <w:p>
      <w:pPr>
        <w:pStyle w:val="0"/>
        <w:rPr>
          <w:rFonts w:hint="default"/>
          <w:color w:val="000000" w:themeColor="text1"/>
        </w:rPr>
      </w:pPr>
      <w:r>
        <w:rPr>
          <w:rFonts w:hint="eastAsia"/>
          <w:color w:val="000000" w:themeColor="text1"/>
        </w:rPr>
        <w:t>７　本届出に係る受理通知書の交付　　　□希望する</w:t>
      </w:r>
    </w:p>
    <w:p>
      <w:pPr>
        <w:pStyle w:val="0"/>
        <w:rPr>
          <w:rFonts w:hint="default"/>
        </w:rPr>
      </w:pPr>
      <w:r>
        <w:rPr>
          <w:rFonts w:hint="eastAsia"/>
          <w:color w:val="auto"/>
        </w:rPr>
        <w:br w:type="page"/>
      </w:r>
      <w:r>
        <w:rPr>
          <w:rFonts w:hint="eastAsia"/>
        </w:rPr>
        <w:t>（記載要領）</w:t>
      </w:r>
    </w:p>
    <w:p>
      <w:pPr>
        <w:pStyle w:val="0"/>
        <w:ind w:firstLine="226" w:firstLineChars="100"/>
        <w:rPr>
          <w:rFonts w:hint="default"/>
        </w:rPr>
      </w:pPr>
      <w:r>
        <w:rPr>
          <w:rFonts w:hint="eastAsia"/>
        </w:rPr>
        <w:t>１　本文には権利を取得した事由及び権利の種類を記載してください。</w:t>
      </w:r>
    </w:p>
    <w:p>
      <w:pPr>
        <w:pStyle w:val="0"/>
        <w:ind w:left="452" w:leftChars="100" w:hanging="226" w:hangingChars="100"/>
        <w:rPr>
          <w:rFonts w:hint="default"/>
        </w:rPr>
      </w:pPr>
      <w:r>
        <w:rPr>
          <w:rFonts w:hint="eastAsia"/>
        </w:rPr>
        <w:t>２　法人である場合は、住所は主たる事務所の所在地を、氏名は法人の名称及び代表者の氏名をそれぞれ記載してください。</w:t>
      </w:r>
    </w:p>
    <w:p>
      <w:pPr>
        <w:pStyle w:val="0"/>
        <w:ind w:left="452" w:leftChars="100" w:hanging="226" w:hangingChars="100"/>
        <w:rPr>
          <w:rFonts w:hint="default"/>
        </w:rPr>
      </w:pPr>
      <w:r>
        <w:rPr>
          <w:rFonts w:hint="eastAsia"/>
        </w:rPr>
        <w:t>３　国籍等は、住民基本台帳法（昭和</w:t>
      </w:r>
      <w:r>
        <w:rPr>
          <w:rFonts w:hint="eastAsia"/>
        </w:rPr>
        <w:t>42</w:t>
      </w:r>
      <w:r>
        <w:rPr>
          <w:rFonts w:hint="eastAsia"/>
        </w:rPr>
        <w:t>年法律第</w:t>
      </w:r>
      <w:r>
        <w:rPr>
          <w:rFonts w:hint="eastAsia"/>
        </w:rPr>
        <w:t>81</w:t>
      </w:r>
      <w:r>
        <w:rPr>
          <w:rFonts w:hint="eastAsia"/>
        </w:rPr>
        <w:t>号）第</w:t>
      </w:r>
      <w:r>
        <w:rPr>
          <w:rFonts w:hint="eastAsia"/>
        </w:rPr>
        <w:t>30</w:t>
      </w:r>
      <w:r>
        <w:rPr>
          <w:rFonts w:hint="eastAsia"/>
        </w:rPr>
        <w:t>条の</w:t>
      </w:r>
      <w:r>
        <w:rPr>
          <w:rFonts w:hint="eastAsia"/>
        </w:rPr>
        <w:t>45</w:t>
      </w:r>
      <w:r>
        <w:rPr>
          <w:rFonts w:hint="eastAsia"/>
        </w:rPr>
        <w:t>に規定する国籍等（日本国籍の場合は、「日本」）を記載するとともに、中長期在留者にあっては在留資格、特別永住者にあってはその旨を併せて記載してください。法人にあっては、その設立に当たって準拠した法令を制定した国（内国法人の場合は、「日本」）を記載してください。</w:t>
      </w:r>
    </w:p>
    <w:p>
      <w:pPr>
        <w:pStyle w:val="0"/>
        <w:ind w:left="452" w:leftChars="100" w:hanging="226" w:hangingChars="100"/>
        <w:rPr>
          <w:rFonts w:hint="default"/>
        </w:rPr>
      </w:pPr>
      <w:r>
        <w:rPr>
          <w:rFonts w:hint="eastAsia"/>
        </w:rPr>
        <w:t>４　権利を取得した者が連名で届出をする場合は、届出者の住所及び氏名をそれぞれ記載してください。また、記の１の「権利を取得した者の氏名等」は必要に応じ、行を追加をしてください。</w:t>
      </w:r>
    </w:p>
    <w:p>
      <w:pPr>
        <w:pStyle w:val="0"/>
        <w:ind w:left="452" w:leftChars="100" w:hanging="226" w:hangingChars="100"/>
        <w:rPr>
          <w:rFonts w:hint="default"/>
        </w:rPr>
      </w:pPr>
      <w:r>
        <w:rPr>
          <w:rFonts w:hint="eastAsia"/>
        </w:rPr>
        <w:t>５　記の２の「届出に係る土地の所在等」の備考欄には、登記簿上の所有名義人と現在の所有者が異なるときに登記簿上の所有者を記載してください。</w:t>
      </w:r>
    </w:p>
    <w:p>
      <w:pPr>
        <w:pStyle w:val="0"/>
        <w:ind w:left="452" w:leftChars="100" w:hanging="226" w:hangingChars="100"/>
        <w:rPr>
          <w:rFonts w:hint="default"/>
        </w:rPr>
      </w:pPr>
      <w:r>
        <w:rPr>
          <w:rFonts w:hint="eastAsia"/>
        </w:rPr>
        <w:t>６　記の４の「権利を取得した事由」には、相続</w:t>
      </w:r>
      <w:r>
        <w:rPr>
          <w:rFonts w:hint="eastAsia"/>
        </w:rPr>
        <w:t>(</w:t>
      </w:r>
      <w:r>
        <w:rPr>
          <w:rFonts w:hint="eastAsia"/>
        </w:rPr>
        <w:t>遺産分割、包括遺贈及び相続人に対する特定遺贈を含む</w:t>
      </w:r>
      <w:r>
        <w:rPr>
          <w:rFonts w:hint="eastAsia"/>
        </w:rPr>
        <w:t>)</w:t>
      </w:r>
      <w:r>
        <w:rPr>
          <w:rFonts w:hint="eastAsia"/>
        </w:rPr>
        <w:t>、法人の合併・分割、時効等の権利を取得した事由の別を記載してください。</w:t>
      </w:r>
    </w:p>
    <w:p>
      <w:pPr>
        <w:pStyle w:val="0"/>
        <w:ind w:left="452" w:leftChars="100" w:hanging="226" w:hangingChars="100"/>
        <w:rPr>
          <w:rFonts w:hint="default"/>
        </w:rPr>
      </w:pPr>
      <w:r>
        <w:rPr>
          <w:rFonts w:hint="eastAsia"/>
        </w:rPr>
        <w:t>７　記の５の「取得した権利の種類及び内容」には、取得した権利が所有権の場合は、現在の耕作の状況、使用収益権の設定</w:t>
      </w:r>
      <w:r>
        <w:rPr>
          <w:rFonts w:hint="eastAsia"/>
        </w:rPr>
        <w:t>(</w:t>
      </w:r>
      <w:r>
        <w:rPr>
          <w:rFonts w:hint="eastAsia"/>
        </w:rPr>
        <w:t>見込み</w:t>
      </w:r>
      <w:r>
        <w:rPr>
          <w:rFonts w:hint="eastAsia"/>
        </w:rPr>
        <w:t>)</w:t>
      </w:r>
      <w:r>
        <w:rPr>
          <w:rFonts w:hint="eastAsia"/>
        </w:rPr>
        <w:t>の有無等を記載し、取得した権利が所有権以外の場合は、現在の耕作の状況、賃借料、契約期間等を記載してください。また、共有物として農地又は採草放牧地の権利を取得した場合であって、届出者以外にも共有者がいるときは、その人数を記載してください。なお、人数がわからない場合は、その旨を記載してください。</w:t>
      </w:r>
    </w:p>
    <w:p>
      <w:pPr>
        <w:pStyle w:val="0"/>
        <w:ind w:left="452" w:leftChars="100" w:hanging="226" w:hangingChars="100"/>
        <w:rPr>
          <w:rFonts w:hint="default"/>
        </w:rPr>
      </w:pPr>
      <w:r>
        <w:rPr>
          <w:rFonts w:hint="eastAsia"/>
        </w:rPr>
        <w:t>８　記の６の「農業委員会によるあっせん等の希望の有無」には、権利を取得した農地又は採草放牧地について、第三者への所有権の移転又は賃借権の設定等の農業委員会によるあっせん等を希望するかどうかを記載してください。</w:t>
      </w:r>
    </w:p>
    <w:p>
      <w:pPr>
        <w:pStyle w:val="0"/>
        <w:ind w:left="452" w:leftChars="100" w:hanging="226" w:hangingChars="100"/>
        <w:rPr>
          <w:rFonts w:hint="default"/>
          <w:color w:val="000000" w:themeColor="text1"/>
        </w:rPr>
      </w:pPr>
      <w:r>
        <w:rPr>
          <w:rFonts w:hint="eastAsia"/>
          <w:color w:val="000000" w:themeColor="text1"/>
        </w:rPr>
        <w:t>９　記の７の「本届出に係る受理通知書の交付」には、農業委員会から本届出に係る受理通知書の交付を希望する場合に印を付してください。</w:t>
      </w:r>
    </w:p>
    <w:p>
      <w:pPr>
        <w:pStyle w:val="0"/>
        <w:ind w:left="450" w:hanging="450"/>
        <w:rPr>
          <w:rFonts w:hint="default"/>
        </w:rPr>
      </w:pPr>
    </w:p>
    <w:p>
      <w:pPr>
        <w:pStyle w:val="0"/>
        <w:ind w:left="450" w:hanging="450"/>
        <w:rPr>
          <w:rFonts w:hint="default"/>
        </w:rPr>
      </w:pPr>
    </w:p>
    <w:p>
      <w:pPr>
        <w:pStyle w:val="0"/>
        <w:ind w:left="450" w:hanging="450"/>
        <w:rPr>
          <w:rFonts w:hint="default"/>
        </w:rPr>
      </w:pPr>
    </w:p>
    <w:p>
      <w:pPr>
        <w:pStyle w:val="0"/>
        <w:rPr>
          <w:rFonts w:hint="default"/>
        </w:rPr>
      </w:pPr>
    </w:p>
    <w:sectPr>
      <w:footnotePr>
        <w:numRestart w:val="eachPage"/>
      </w:footnotePr>
      <w:endnotePr>
        <w:numFmt w:val="decimal"/>
      </w:endnotePr>
      <w:pgSz w:w="11906" w:h="16838"/>
      <w:pgMar w:top="1191" w:right="1003" w:bottom="1191" w:left="1004" w:header="1134" w:footer="0" w:gutter="0"/>
      <w:cols w:space="720"/>
      <w:textDirection w:val="lrTb"/>
      <w:docGrid w:type="linesAndChars" w:linePitch="336" w:charSpace="122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明朝">
    <w:panose1 w:val="00000000000000000000"/>
    <w:charset w:val="80"/>
    <w:family w:val="roma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isplayBackgroundShape/>
  <w:bordersDoNotSurroundHeader/>
  <w:bordersDoNotSurroundFooter/>
  <w:defaultTabStop w:val="900"/>
  <w:hyphenationZone w:val="0"/>
  <w:drawingGridHorizontalSpacing w:val="398"/>
  <w:drawingGridVerticalSpacing w:val="336"/>
  <w:displayHorizontalDrawingGridEvery w:val="0"/>
  <w:doNotShadeFormData/>
  <w:characterSpacingControl w:val="compressPunctuation"/>
  <w:noLineBreaksAfter w:lang="ja-JP" w:val="([{〈《「『【〔（［｛｢"/>
  <w:noLineBreaksBefore w:lang="ja-JP" w:val="!),.?]}、。〉》」』】〕！），．？］｝｡｣､ﾞﾟ"/>
  <w:hdrShapeDefaults>
    <o:shapelayout v:ext="edit"/>
  </w:hdrShapeDefaults>
  <w:footnotePr>
    <w:numRestart w:val="eachPage"/>
  </w:footnotePr>
  <w:endnotePr>
    <w:numFmt w:val="decimal"/>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rPr>
    </w:rPrDefault>
  </w:docDefaults>
  <w:style w:type="paragraph" w:styleId="0" w:default="1">
    <w:name w:val="Normal"/>
    <w:next w:val="0"/>
    <w:link w:val="0"/>
    <w:uiPriority w:val="0"/>
    <w:qFormat/>
    <w:pPr>
      <w:widowControl w:val="0"/>
      <w:overflowPunct w:val="0"/>
      <w:jc w:val="both"/>
      <w:textAlignment w:val="baseline"/>
    </w:pPr>
    <w:rPr>
      <w:color w:val="000000"/>
      <w:sz w:val="22"/>
    </w:rPr>
  </w:style>
  <w:style w:type="paragraph" w:styleId="1">
    <w:name w:val="heading 1"/>
    <w:basedOn w:val="0"/>
    <w:next w:val="0"/>
    <w:link w:val="22"/>
    <w:uiPriority w:val="0"/>
    <w:qFormat/>
    <w:pPr>
      <w:keepNext w:val="1"/>
      <w:outlineLvl w:val="0"/>
    </w:pPr>
    <w:rPr>
      <w:rFonts w:asciiTheme="majorHAnsi" w:hAnsiTheme="majorHAnsi" w:eastAsiaTheme="majorEastAsia"/>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一太郎ランクスタイル１"/>
    <w:basedOn w:val="0"/>
    <w:next w:val="15"/>
    <w:link w:val="0"/>
    <w:uiPriority w:val="0"/>
  </w:style>
  <w:style w:type="paragraph" w:styleId="16" w:customStyle="1">
    <w:name w:val="一太郎ランクスタイル２"/>
    <w:basedOn w:val="0"/>
    <w:next w:val="16"/>
    <w:link w:val="0"/>
    <w:uiPriority w:val="0"/>
  </w:style>
  <w:style w:type="paragraph" w:styleId="17" w:customStyle="1">
    <w:name w:val="標準；(Word文書)"/>
    <w:basedOn w:val="0"/>
    <w:next w:val="17"/>
    <w:link w:val="0"/>
    <w:uiPriority w:val="0"/>
  </w:style>
  <w:style w:type="character" w:styleId="18" w:customStyle="1">
    <w:name w:val="段落フォント1"/>
    <w:basedOn w:val="10"/>
    <w:next w:val="18"/>
    <w:link w:val="0"/>
    <w:uiPriority w:val="0"/>
  </w:style>
  <w:style w:type="paragraph" w:styleId="19" w:customStyle="1">
    <w:name w:val="標準の表1"/>
    <w:basedOn w:val="0"/>
    <w:next w:val="19"/>
    <w:link w:val="0"/>
    <w:uiPriority w:val="0"/>
    <w:pPr>
      <w:jc w:val="left"/>
    </w:pPr>
    <w:rPr>
      <w:sz w:val="20"/>
    </w:rPr>
  </w:style>
  <w:style w:type="character" w:styleId="20" w:customStyle="1">
    <w:name w:val="脚注(標準)"/>
    <w:basedOn w:val="10"/>
    <w:next w:val="20"/>
    <w:link w:val="0"/>
    <w:uiPriority w:val="0"/>
    <w:rPr>
      <w:vertAlign w:val="superscript"/>
    </w:rPr>
  </w:style>
  <w:style w:type="character" w:styleId="21" w:customStyle="1">
    <w:name w:val="脚注ｴﾘｱ(標準)"/>
    <w:basedOn w:val="10"/>
    <w:next w:val="21"/>
    <w:link w:val="0"/>
    <w:uiPriority w:val="0"/>
  </w:style>
  <w:style w:type="character" w:styleId="22" w:customStyle="1">
    <w:name w:val="見出し 1 (文字)"/>
    <w:basedOn w:val="10"/>
    <w:next w:val="22"/>
    <w:link w:val="1"/>
    <w:uiPriority w:val="0"/>
    <w:rPr>
      <w:rFonts w:asciiTheme="majorHAnsi" w:hAnsiTheme="majorHAnsi" w:eastAsiaTheme="majorEastAsia"/>
      <w:color w:val="000000"/>
      <w:sz w:val="24"/>
    </w:rPr>
  </w:style>
  <w:style w:type="paragraph" w:styleId="23">
    <w:name w:val="header"/>
    <w:basedOn w:val="0"/>
    <w:next w:val="23"/>
    <w:link w:val="24"/>
    <w:uiPriority w:val="0"/>
    <w:pPr>
      <w:tabs>
        <w:tab w:val="center" w:leader="none" w:pos="4252"/>
        <w:tab w:val="right" w:leader="none" w:pos="8504"/>
      </w:tabs>
      <w:snapToGrid w:val="0"/>
    </w:pPr>
  </w:style>
  <w:style w:type="character" w:styleId="24" w:customStyle="1">
    <w:name w:val="ヘッダー (文字)"/>
    <w:basedOn w:val="10"/>
    <w:next w:val="24"/>
    <w:link w:val="23"/>
    <w:uiPriority w:val="0"/>
    <w:rPr>
      <w:color w:val="000000"/>
      <w:sz w:val="22"/>
    </w:rPr>
  </w:style>
  <w:style w:type="paragraph" w:styleId="25">
    <w:name w:val="footer"/>
    <w:basedOn w:val="0"/>
    <w:next w:val="25"/>
    <w:link w:val="26"/>
    <w:uiPriority w:val="0"/>
    <w:pPr>
      <w:tabs>
        <w:tab w:val="center" w:leader="none" w:pos="4252"/>
        <w:tab w:val="right" w:leader="none" w:pos="8504"/>
      </w:tabs>
      <w:snapToGrid w:val="0"/>
    </w:pPr>
  </w:style>
  <w:style w:type="character" w:styleId="26" w:customStyle="1">
    <w:name w:val="フッター (文字)"/>
    <w:basedOn w:val="10"/>
    <w:next w:val="26"/>
    <w:link w:val="25"/>
    <w:uiPriority w:val="0"/>
    <w:rPr>
      <w:color w:val="000000"/>
      <w:sz w:val="22"/>
    </w:rPr>
  </w:style>
  <w:style w:type="paragraph" w:styleId="27">
    <w:name w:val="Note Heading"/>
    <w:basedOn w:val="0"/>
    <w:next w:val="0"/>
    <w:link w:val="28"/>
    <w:uiPriority w:val="0"/>
    <w:pPr>
      <w:jc w:val="center"/>
    </w:pPr>
  </w:style>
  <w:style w:type="character" w:styleId="28" w:customStyle="1">
    <w:name w:val="記 (文字)"/>
    <w:basedOn w:val="10"/>
    <w:next w:val="28"/>
    <w:link w:val="27"/>
    <w:uiPriority w:val="0"/>
    <w:rPr>
      <w:color w:val="000000"/>
      <w:sz w:val="22"/>
    </w:rPr>
  </w:style>
  <w:style w:type="paragraph" w:styleId="29">
    <w:name w:val="Closing"/>
    <w:basedOn w:val="0"/>
    <w:next w:val="29"/>
    <w:link w:val="30"/>
    <w:uiPriority w:val="0"/>
    <w:pPr>
      <w:jc w:val="right"/>
    </w:pPr>
  </w:style>
  <w:style w:type="character" w:styleId="30" w:customStyle="1">
    <w:name w:val="結語 (文字)"/>
    <w:basedOn w:val="10"/>
    <w:next w:val="30"/>
    <w:link w:val="29"/>
    <w:uiPriority w:val="0"/>
    <w:rPr>
      <w:color w:val="000000"/>
      <w:sz w:val="22"/>
    </w:rPr>
  </w:style>
  <w:style w:type="character" w:styleId="31">
    <w:name w:val="footnote reference"/>
    <w:basedOn w:val="10"/>
    <w:next w:val="31"/>
    <w:link w:val="0"/>
    <w:uiPriority w:val="0"/>
    <w:semiHidden/>
    <w:rPr>
      <w:vertAlign w:val="superscript"/>
    </w:rPr>
  </w:style>
  <w:style w:type="character" w:styleId="32">
    <w:name w:val="endnote reference"/>
    <w:basedOn w:val="10"/>
    <w:next w:val="3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lnDef>
      <a:spPr>
        <a:xfrm/>
        <a:custGeom>
          <a:avLst/>
          <a:gdLst/>
          <a:ahLst/>
          <a:cxnLst/>
          <a:rect l="l" t="t" r="r" b="b"/>
          <a:pathLst/>
        </a:custGeom>
      </a:spPr>
      <a:bodyPr vertOverflow="overflow" horzOverflow="overflow" lIns="74295" tIns="8890" rIns="74295" bIns="8890"/>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157</TotalTime>
  <Pages>2</Pages>
  <Words>4</Words>
  <Characters>1123</Characters>
  <Application>JUST Note</Application>
  <Lines>374</Lines>
  <Paragraphs>37</Paragraphs>
  <CharactersWithSpaces>1191</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ＬＡＮシステム</dc:creator>
  <cp:lastModifiedBy>清水栄子</cp:lastModifiedBy>
  <cp:lastPrinted>2024-07-29T04:19:00Z</cp:lastPrinted>
  <dcterms:created xsi:type="dcterms:W3CDTF">2025-08-14T02:28:00Z</dcterms:created>
  <dcterms:modified xsi:type="dcterms:W3CDTF">2026-09-14T01:11:55Z</dcterms:modified>
  <cp:revision>149</cp:revision>
</cp:coreProperties>
</file>