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>様式第</w:t>
      </w:r>
      <w:r w:rsidR="00B7784D" w:rsidRPr="00BA139E">
        <w:rPr>
          <w:rFonts w:ascii="ＭＳ 明朝" w:eastAsia="ＭＳ 明朝" w:hAnsi="Century" w:cs="Times New Roman" w:hint="eastAsia"/>
          <w:kern w:val="0"/>
          <w:sz w:val="22"/>
        </w:rPr>
        <w:t>１</w:t>
      </w:r>
      <w:r w:rsidRPr="00BA139E">
        <w:rPr>
          <w:rFonts w:ascii="ＭＳ 明朝" w:eastAsia="ＭＳ 明朝" w:hAnsi="Century" w:cs="Times New Roman" w:hint="eastAsia"/>
          <w:kern w:val="0"/>
          <w:sz w:val="22"/>
        </w:rPr>
        <w:t>号(第</w:t>
      </w:r>
      <w:r w:rsidR="002E4D43" w:rsidRPr="00BA139E">
        <w:rPr>
          <w:rFonts w:ascii="ＭＳ 明朝" w:eastAsia="ＭＳ 明朝" w:hAnsi="Century" w:cs="Times New Roman" w:hint="eastAsia"/>
          <w:kern w:val="0"/>
          <w:sz w:val="22"/>
        </w:rPr>
        <w:t>６</w:t>
      </w:r>
      <w:r w:rsidRPr="00BA139E">
        <w:rPr>
          <w:rFonts w:ascii="ＭＳ 明朝" w:eastAsia="ＭＳ 明朝" w:hAnsi="Century" w:cs="Times New Roman" w:hint="eastAsia"/>
          <w:kern w:val="0"/>
          <w:sz w:val="22"/>
        </w:rPr>
        <w:t>条関係)</w:t>
      </w:r>
    </w:p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373D4F" w:rsidRPr="00BA139E" w:rsidRDefault="00373D4F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883318" w:rsidRPr="00BA139E" w:rsidRDefault="00BA139E" w:rsidP="00883318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>南箕輪村ブロック塀等撤去事業</w:t>
      </w:r>
      <w:r w:rsidR="00883318" w:rsidRPr="00BA139E">
        <w:rPr>
          <w:rFonts w:ascii="ＭＳ 明朝" w:eastAsia="ＭＳ 明朝" w:hAnsi="Century" w:cs="Times New Roman" w:hint="eastAsia"/>
          <w:kern w:val="0"/>
          <w:sz w:val="22"/>
        </w:rPr>
        <w:t>補助金交付申請書</w:t>
      </w:r>
    </w:p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373D4F" w:rsidRPr="00BA139E" w:rsidRDefault="00373D4F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373D4F" w:rsidRPr="00BA139E" w:rsidRDefault="00373D4F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年　　月　　日　</w:t>
      </w:r>
    </w:p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883318" w:rsidRDefault="00373D4F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B7784D" w:rsidRPr="00BA139E">
        <w:rPr>
          <w:rFonts w:ascii="ＭＳ 明朝" w:eastAsia="ＭＳ 明朝" w:hAnsi="Century" w:cs="Times New Roman" w:hint="eastAsia"/>
          <w:kern w:val="0"/>
          <w:sz w:val="22"/>
        </w:rPr>
        <w:t>南箕輪村長　様</w:t>
      </w:r>
    </w:p>
    <w:p w:rsidR="00BA139E" w:rsidRPr="00BA139E" w:rsidRDefault="00BA139E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883318" w:rsidRPr="00BA139E" w:rsidRDefault="00883318" w:rsidP="00373D4F">
      <w:pPr>
        <w:wordWrap w:val="0"/>
        <w:overflowPunct w:val="0"/>
        <w:autoSpaceDE w:val="0"/>
        <w:autoSpaceDN w:val="0"/>
        <w:adjustRightInd w:val="0"/>
        <w:ind w:right="210"/>
        <w:jc w:val="right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申請者　住所　　　　　　　　　　　　　　　</w:t>
      </w:r>
    </w:p>
    <w:p w:rsidR="00883318" w:rsidRPr="00BA139E" w:rsidRDefault="00883318" w:rsidP="00373D4F">
      <w:pPr>
        <w:wordWrap w:val="0"/>
        <w:overflowPunct w:val="0"/>
        <w:autoSpaceDE w:val="0"/>
        <w:autoSpaceDN w:val="0"/>
        <w:adjustRightInd w:val="0"/>
        <w:ind w:right="210"/>
        <w:jc w:val="right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氏名　　　　　　　　　　　　　</w:t>
      </w:r>
      <w:r w:rsidR="00C547B8">
        <w:rPr>
          <w:rFonts w:ascii="ＭＳ 明朝" w:eastAsia="ＭＳ 明朝" w:hAnsi="Century" w:cs="Times New Roman" w:hint="eastAsia"/>
          <w:kern w:val="0"/>
          <w:sz w:val="22"/>
        </w:rPr>
        <w:t>㊞</w:t>
      </w: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</w:p>
    <w:p w:rsidR="00883318" w:rsidRPr="00BA139E" w:rsidRDefault="00883318" w:rsidP="00373D4F">
      <w:pPr>
        <w:wordWrap w:val="0"/>
        <w:overflowPunct w:val="0"/>
        <w:autoSpaceDE w:val="0"/>
        <w:autoSpaceDN w:val="0"/>
        <w:adjustRightInd w:val="0"/>
        <w:ind w:right="210"/>
        <w:jc w:val="right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電話番号　　　　　　　　　　　　　</w:t>
      </w:r>
    </w:p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BA139E" w:rsidRPr="00BA139E" w:rsidRDefault="00BA139E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　次のとおり</w:t>
      </w:r>
      <w:r w:rsidR="00BA139E" w:rsidRPr="00BA139E">
        <w:rPr>
          <w:rFonts w:ascii="ＭＳ 明朝" w:eastAsia="ＭＳ 明朝" w:hAnsi="Century" w:cs="Times New Roman" w:hint="eastAsia"/>
          <w:kern w:val="0"/>
          <w:sz w:val="22"/>
        </w:rPr>
        <w:t>南箕輪村ブロック塀等撤去事業</w:t>
      </w:r>
      <w:r w:rsidRPr="00BA139E">
        <w:rPr>
          <w:rFonts w:ascii="ＭＳ 明朝" w:eastAsia="ＭＳ 明朝" w:hAnsi="Century" w:cs="Times New Roman" w:hint="eastAsia"/>
          <w:kern w:val="0"/>
          <w:sz w:val="22"/>
        </w:rPr>
        <w:t>補助金</w:t>
      </w:r>
      <w:r w:rsidR="00B7784D" w:rsidRPr="00BA139E">
        <w:rPr>
          <w:rFonts w:ascii="ＭＳ 明朝" w:eastAsia="ＭＳ 明朝" w:hAnsi="Century" w:cs="Times New Roman" w:hint="eastAsia"/>
          <w:kern w:val="0"/>
          <w:sz w:val="22"/>
        </w:rPr>
        <w:t>の</w:t>
      </w:r>
      <w:r w:rsidRPr="00BA139E">
        <w:rPr>
          <w:rFonts w:ascii="ＭＳ 明朝" w:eastAsia="ＭＳ 明朝" w:hAnsi="Century" w:cs="Times New Roman" w:hint="eastAsia"/>
          <w:kern w:val="0"/>
          <w:sz w:val="22"/>
        </w:rPr>
        <w:t>交付</w:t>
      </w:r>
      <w:r w:rsidR="00B7784D" w:rsidRPr="00BA139E">
        <w:rPr>
          <w:rFonts w:ascii="ＭＳ 明朝" w:eastAsia="ＭＳ 明朝" w:hAnsi="Century" w:cs="Times New Roman" w:hint="eastAsia"/>
          <w:kern w:val="0"/>
          <w:sz w:val="22"/>
        </w:rPr>
        <w:t>を受けたいので、</w:t>
      </w:r>
      <w:r w:rsidRPr="00BA139E">
        <w:rPr>
          <w:rFonts w:ascii="ＭＳ 明朝" w:eastAsia="ＭＳ 明朝" w:hAnsi="Century" w:cs="Times New Roman" w:hint="eastAsia"/>
          <w:kern w:val="0"/>
          <w:sz w:val="22"/>
        </w:rPr>
        <w:t>関係書類を添えて申請します。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3"/>
        <w:gridCol w:w="955"/>
        <w:gridCol w:w="4127"/>
        <w:gridCol w:w="2977"/>
      </w:tblGrid>
      <w:tr w:rsidR="00883318" w:rsidRPr="00BA139E" w:rsidTr="00BA139E">
        <w:trPr>
          <w:cantSplit/>
          <w:trHeight w:val="50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B7784D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土地の所在地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BA139E" w:rsidP="00BA139E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南箕輪村</w:t>
            </w:r>
          </w:p>
        </w:tc>
      </w:tr>
      <w:tr w:rsidR="00883318" w:rsidRPr="00BA139E" w:rsidTr="00BA139E">
        <w:trPr>
          <w:cantSplit/>
          <w:trHeight w:val="70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784D" w:rsidRPr="00BA139E" w:rsidRDefault="00883318" w:rsidP="00B7784D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ブロック塀等</w:t>
            </w:r>
          </w:p>
          <w:p w:rsidR="00883318" w:rsidRPr="00BA139E" w:rsidRDefault="00883318" w:rsidP="00B7784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の種類・</w:t>
            </w:r>
            <w:r w:rsidR="00BA139E" w:rsidRPr="00BA139E">
              <w:rPr>
                <w:rFonts w:ascii="ＭＳ 明朝" w:eastAsia="ＭＳ 明朝" w:hAnsi="Century" w:cs="Times New Roman" w:hint="eastAsia"/>
                <w:sz w:val="22"/>
              </w:rPr>
              <w:t>面積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BA139E" w:rsidP="00D5287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1"/>
              </w:rPr>
            </w:pPr>
            <w:r w:rsidRPr="00BA139E">
              <w:rPr>
                <w:rFonts w:ascii="ＭＳ 明朝" w:eastAsia="ＭＳ 明朝" w:hAnsi="Century" w:cs="Times New Roman" w:hint="eastAsia"/>
                <w:szCs w:val="21"/>
              </w:rPr>
              <w:t>種類：</w:t>
            </w:r>
            <w:r w:rsidR="00883318" w:rsidRPr="00BA139E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BA139E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D5287C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面積：</w:t>
            </w:r>
            <w:r w:rsidR="00883318" w:rsidRPr="00BA139E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B7784D" w:rsidRPr="00BA139E">
              <w:rPr>
                <w:rFonts w:ascii="ＭＳ 明朝" w:eastAsia="ＭＳ 明朝" w:hAnsi="Century" w:cs="Times New Roman" w:hint="eastAsia"/>
                <w:szCs w:val="21"/>
              </w:rPr>
              <w:t xml:space="preserve">　　㎡</w:t>
            </w:r>
            <w:r w:rsidR="00883318" w:rsidRPr="00BA139E">
              <w:rPr>
                <w:rFonts w:ascii="ＭＳ 明朝" w:eastAsia="ＭＳ 明朝" w:hAnsi="Century" w:cs="Times New Roman" w:hint="eastAsia"/>
                <w:sz w:val="20"/>
                <w:szCs w:val="20"/>
              </w:rPr>
              <w:t>(小数点以下切捨て)</w:t>
            </w:r>
          </w:p>
        </w:tc>
      </w:tr>
      <w:tr w:rsidR="00883318" w:rsidRPr="00BA139E" w:rsidTr="0040146C">
        <w:trPr>
          <w:cantSplit/>
          <w:trHeight w:val="500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26009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所有者等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883318" w:rsidRPr="00BA139E" w:rsidTr="00BA139E">
        <w:trPr>
          <w:cantSplit/>
          <w:trHeight w:val="500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883318" w:rsidRPr="00BA139E" w:rsidTr="0026009D">
        <w:trPr>
          <w:cantSplit/>
          <w:trHeight w:val="500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26009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施工者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BA139E" w:rsidP="00BA139E">
            <w:pPr>
              <w:overflowPunct w:val="0"/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南箕輪村　　　　　　　　　　　　　</w:t>
            </w:r>
            <w:r w:rsidR="00883318" w:rsidRPr="00BA139E">
              <w:rPr>
                <w:rFonts w:ascii="ＭＳ 明朝" w:eastAsia="ＭＳ 明朝" w:hAnsi="Century" w:cs="Times New Roman" w:hint="eastAsia"/>
                <w:sz w:val="22"/>
              </w:rPr>
              <w:t>電話</w:t>
            </w:r>
          </w:p>
        </w:tc>
      </w:tr>
      <w:tr w:rsidR="00883318" w:rsidRPr="00BA139E" w:rsidTr="0026009D">
        <w:trPr>
          <w:cantSplit/>
          <w:trHeight w:val="500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883318" w:rsidRPr="00BA139E" w:rsidTr="00BA139E">
        <w:trPr>
          <w:cantSplit/>
          <w:trHeight w:val="50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施工期間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 xml:space="preserve">年　　月　　日　～　　</w:t>
            </w:r>
            <w:r w:rsidR="0026009D">
              <w:rPr>
                <w:rFonts w:ascii="ＭＳ 明朝" w:eastAsia="ＭＳ 明朝" w:hAnsi="Century" w:cs="Times New Roman" w:hint="eastAsia"/>
                <w:sz w:val="22"/>
              </w:rPr>
              <w:t xml:space="preserve">　　　　年　　月　　日　　</w:t>
            </w:r>
          </w:p>
        </w:tc>
      </w:tr>
      <w:tr w:rsidR="00883318" w:rsidRPr="00BA139E" w:rsidTr="00BA139E">
        <w:trPr>
          <w:cantSplit/>
          <w:trHeight w:val="50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工事費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318" w:rsidRPr="00BA139E" w:rsidRDefault="0026009D" w:rsidP="0026009D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　　　円</w:t>
            </w:r>
          </w:p>
        </w:tc>
      </w:tr>
      <w:tr w:rsidR="00883318" w:rsidRPr="00BA139E" w:rsidTr="00BA139E">
        <w:trPr>
          <w:cantSplit/>
          <w:trHeight w:val="50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88331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補助金交付申請額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18" w:rsidRPr="00BA139E" w:rsidRDefault="00883318" w:rsidP="0026009D">
            <w:pPr>
              <w:overflowPunct w:val="0"/>
              <w:autoSpaceDE w:val="0"/>
              <w:autoSpaceDN w:val="0"/>
              <w:adjustRightInd w:val="0"/>
              <w:ind w:firstLineChars="1900" w:firstLine="4180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円</w:t>
            </w:r>
            <w:r w:rsidR="00DD4664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="00DD4664" w:rsidRPr="00DD466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＜記入不</w:t>
            </w:r>
            <w:r w:rsidR="00DD466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要</w:t>
            </w:r>
            <w:r w:rsidR="00DD4664" w:rsidRPr="00DD466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＞</w:t>
            </w:r>
          </w:p>
        </w:tc>
      </w:tr>
      <w:tr w:rsidR="00B7784D" w:rsidRPr="00BA139E" w:rsidTr="00BA139E">
        <w:trPr>
          <w:cantSplit/>
          <w:trHeight w:val="500"/>
        </w:trPr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4D" w:rsidRPr="00BA139E" w:rsidRDefault="00B7784D" w:rsidP="0088331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公的機関が交付する他の補助金又は助成金対象工事の有無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4D" w:rsidRPr="00BA139E" w:rsidRDefault="00B7784D" w:rsidP="00B77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A139E">
              <w:rPr>
                <w:rFonts w:ascii="ＭＳ 明朝" w:eastAsia="ＭＳ 明朝" w:hAnsi="Century" w:cs="Times New Roman" w:hint="eastAsia"/>
                <w:sz w:val="22"/>
              </w:rPr>
              <w:t>有　・　無</w:t>
            </w:r>
          </w:p>
        </w:tc>
      </w:tr>
    </w:tbl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bookmarkStart w:id="0" w:name="_GoBack"/>
      <w:bookmarkEnd w:id="0"/>
    </w:p>
    <w:p w:rsidR="00883318" w:rsidRPr="00BA139E" w:rsidRDefault="00883318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>添付書類</w:t>
      </w:r>
    </w:p>
    <w:p w:rsidR="00883318" w:rsidRPr="00BA139E" w:rsidRDefault="00373D4F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　１　</w:t>
      </w:r>
      <w:r w:rsidR="00000160" w:rsidRPr="00BA139E">
        <w:rPr>
          <w:rFonts w:ascii="ＭＳ 明朝" w:eastAsia="ＭＳ 明朝" w:hAnsi="Century" w:cs="Times New Roman" w:hint="eastAsia"/>
          <w:kern w:val="0"/>
          <w:sz w:val="22"/>
        </w:rPr>
        <w:t>ブロック塀等の位置図及び配置図</w:t>
      </w:r>
    </w:p>
    <w:p w:rsidR="00883318" w:rsidRPr="00BA139E" w:rsidRDefault="00373D4F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　２　</w:t>
      </w:r>
      <w:r w:rsidR="00883318" w:rsidRPr="00BA139E">
        <w:rPr>
          <w:rFonts w:ascii="ＭＳ 明朝" w:eastAsia="ＭＳ 明朝" w:hAnsi="Century" w:cs="Times New Roman" w:hint="eastAsia"/>
          <w:kern w:val="0"/>
          <w:sz w:val="22"/>
        </w:rPr>
        <w:t>見積書の写し</w:t>
      </w:r>
    </w:p>
    <w:p w:rsidR="00883318" w:rsidRPr="00BA139E" w:rsidRDefault="00373D4F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　３　</w:t>
      </w:r>
      <w:r w:rsidR="00883318" w:rsidRPr="00BA139E">
        <w:rPr>
          <w:rFonts w:ascii="ＭＳ 明朝" w:eastAsia="ＭＳ 明朝" w:hAnsi="Century" w:cs="Times New Roman" w:hint="eastAsia"/>
          <w:kern w:val="0"/>
          <w:sz w:val="22"/>
        </w:rPr>
        <w:t>施工前の写真</w:t>
      </w:r>
    </w:p>
    <w:p w:rsidR="00883318" w:rsidRPr="00BA139E" w:rsidRDefault="00373D4F" w:rsidP="0088331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　４　</w:t>
      </w:r>
      <w:r w:rsidR="00BA139E" w:rsidRPr="00BA139E">
        <w:rPr>
          <w:rFonts w:ascii="ＭＳ 明朝" w:eastAsia="ＭＳ 明朝" w:hAnsi="Century" w:cs="Times New Roman" w:hint="eastAsia"/>
          <w:kern w:val="0"/>
          <w:sz w:val="22"/>
        </w:rPr>
        <w:t>申請者</w:t>
      </w:r>
      <w:r w:rsidR="00000160" w:rsidRPr="00BA139E">
        <w:rPr>
          <w:rFonts w:ascii="ＭＳ 明朝" w:eastAsia="ＭＳ 明朝" w:hAnsi="Century" w:cs="Times New Roman" w:hint="eastAsia"/>
          <w:kern w:val="0"/>
          <w:sz w:val="22"/>
        </w:rPr>
        <w:t>及び</w:t>
      </w:r>
      <w:r w:rsidR="00BA139E" w:rsidRPr="00BA139E">
        <w:rPr>
          <w:rFonts w:ascii="ＭＳ 明朝" w:eastAsia="ＭＳ 明朝" w:hAnsi="Century" w:cs="Times New Roman" w:hint="eastAsia"/>
          <w:kern w:val="0"/>
          <w:sz w:val="22"/>
        </w:rPr>
        <w:t>申請者と</w:t>
      </w:r>
      <w:r w:rsidR="009E6878">
        <w:rPr>
          <w:rFonts w:ascii="ＭＳ 明朝" w:eastAsia="ＭＳ 明朝" w:hAnsi="Century" w:cs="Times New Roman" w:hint="eastAsia"/>
          <w:kern w:val="0"/>
          <w:sz w:val="22"/>
        </w:rPr>
        <w:t>同一世帯に属する者に係る納付金納付状況</w:t>
      </w:r>
      <w:r w:rsidR="00000160" w:rsidRPr="00BA139E">
        <w:rPr>
          <w:rFonts w:ascii="ＭＳ 明朝" w:eastAsia="ＭＳ 明朝" w:hAnsi="Century" w:cs="Times New Roman" w:hint="eastAsia"/>
          <w:kern w:val="0"/>
          <w:sz w:val="22"/>
        </w:rPr>
        <w:t>確認同意書</w:t>
      </w:r>
      <w:r w:rsidR="00000160" w:rsidRPr="00BA139E">
        <w:rPr>
          <w:rFonts w:ascii="ＭＳ 明朝" w:eastAsia="ＭＳ 明朝" w:hAnsi="Century" w:cs="Times New Roman"/>
          <w:kern w:val="0"/>
          <w:sz w:val="22"/>
        </w:rPr>
        <w:t>(様式第２号)</w:t>
      </w:r>
    </w:p>
    <w:p w:rsidR="00735608" w:rsidRPr="00BA139E" w:rsidRDefault="00373D4F" w:rsidP="00B7784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BA139E">
        <w:rPr>
          <w:rFonts w:ascii="ＭＳ 明朝" w:eastAsia="ＭＳ 明朝" w:hAnsi="Century" w:cs="Times New Roman" w:hint="eastAsia"/>
          <w:kern w:val="0"/>
          <w:sz w:val="22"/>
        </w:rPr>
        <w:t xml:space="preserve">　５　</w:t>
      </w:r>
      <w:r w:rsidR="00883318" w:rsidRPr="00BA139E">
        <w:rPr>
          <w:rFonts w:ascii="ＭＳ 明朝" w:eastAsia="ＭＳ 明朝" w:hAnsi="Century" w:cs="Times New Roman" w:hint="eastAsia"/>
          <w:kern w:val="0"/>
          <w:sz w:val="22"/>
        </w:rPr>
        <w:t>その他</w:t>
      </w:r>
      <w:r w:rsidR="00000160" w:rsidRPr="00BA139E">
        <w:rPr>
          <w:rFonts w:ascii="ＭＳ 明朝" w:eastAsia="ＭＳ 明朝" w:hAnsi="Century" w:cs="Times New Roman" w:hint="eastAsia"/>
          <w:kern w:val="0"/>
          <w:sz w:val="22"/>
        </w:rPr>
        <w:t>村長が必要と認める書類</w:t>
      </w:r>
    </w:p>
    <w:sectPr w:rsidR="00735608" w:rsidRPr="00BA139E" w:rsidSect="00C547B8">
      <w:pgSz w:w="11906" w:h="16838" w:code="9"/>
      <w:pgMar w:top="1134" w:right="1134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4F" w:rsidRDefault="0070654F" w:rsidP="0070654F">
      <w:r>
        <w:separator/>
      </w:r>
    </w:p>
  </w:endnote>
  <w:endnote w:type="continuationSeparator" w:id="0">
    <w:p w:rsidR="0070654F" w:rsidRDefault="0070654F" w:rsidP="0070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4F" w:rsidRDefault="0070654F" w:rsidP="0070654F">
      <w:r>
        <w:separator/>
      </w:r>
    </w:p>
  </w:footnote>
  <w:footnote w:type="continuationSeparator" w:id="0">
    <w:p w:rsidR="0070654F" w:rsidRDefault="0070654F" w:rsidP="0070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32"/>
    <w:rsid w:val="00000160"/>
    <w:rsid w:val="00046513"/>
    <w:rsid w:val="00095651"/>
    <w:rsid w:val="00200932"/>
    <w:rsid w:val="0026009D"/>
    <w:rsid w:val="002E4D43"/>
    <w:rsid w:val="00373D4F"/>
    <w:rsid w:val="0040146C"/>
    <w:rsid w:val="00464276"/>
    <w:rsid w:val="00485D18"/>
    <w:rsid w:val="004B0909"/>
    <w:rsid w:val="005A27BA"/>
    <w:rsid w:val="005A6782"/>
    <w:rsid w:val="006056A3"/>
    <w:rsid w:val="00646B7C"/>
    <w:rsid w:val="006B680D"/>
    <w:rsid w:val="0070654F"/>
    <w:rsid w:val="00735608"/>
    <w:rsid w:val="00742196"/>
    <w:rsid w:val="00883318"/>
    <w:rsid w:val="00896B46"/>
    <w:rsid w:val="008C107B"/>
    <w:rsid w:val="008D3F45"/>
    <w:rsid w:val="009620D2"/>
    <w:rsid w:val="009D3A25"/>
    <w:rsid w:val="009E6878"/>
    <w:rsid w:val="00A50D4F"/>
    <w:rsid w:val="00B7784D"/>
    <w:rsid w:val="00BA139E"/>
    <w:rsid w:val="00C242D5"/>
    <w:rsid w:val="00C42677"/>
    <w:rsid w:val="00C547B8"/>
    <w:rsid w:val="00D329A0"/>
    <w:rsid w:val="00D5287C"/>
    <w:rsid w:val="00D657AB"/>
    <w:rsid w:val="00DD4664"/>
    <w:rsid w:val="00E004E2"/>
    <w:rsid w:val="00EC1D34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0676D-F6C5-4F33-9ACD-1E72199F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54F"/>
  </w:style>
  <w:style w:type="paragraph" w:styleId="a5">
    <w:name w:val="footer"/>
    <w:basedOn w:val="a"/>
    <w:link w:val="a6"/>
    <w:uiPriority w:val="99"/>
    <w:unhideWhenUsed/>
    <w:rsid w:val="0070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54F"/>
  </w:style>
  <w:style w:type="paragraph" w:styleId="a7">
    <w:name w:val="Balloon Text"/>
    <w:basedOn w:val="a"/>
    <w:link w:val="a8"/>
    <w:uiPriority w:val="99"/>
    <w:semiHidden/>
    <w:unhideWhenUsed/>
    <w:rsid w:val="00D3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1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9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8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1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5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2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8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2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ta001932</dc:creator>
  <cp:keywords/>
  <dc:description/>
  <cp:lastModifiedBy>ta001932</cp:lastModifiedBy>
  <cp:revision>10</cp:revision>
  <cp:lastPrinted>2018-08-10T07:23:00Z</cp:lastPrinted>
  <dcterms:created xsi:type="dcterms:W3CDTF">2018-08-07T02:37:00Z</dcterms:created>
  <dcterms:modified xsi:type="dcterms:W3CDTF">2018-11-08T05:40:00Z</dcterms:modified>
</cp:coreProperties>
</file>