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06" w:rsidRPr="005B2031" w:rsidRDefault="00D37D06" w:rsidP="00D37D06">
      <w:pPr>
        <w:rPr>
          <w:sz w:val="22"/>
          <w:szCs w:val="22"/>
        </w:rPr>
      </w:pPr>
      <w:r w:rsidRPr="005B2031">
        <w:rPr>
          <w:rFonts w:hint="eastAsia"/>
          <w:sz w:val="22"/>
          <w:szCs w:val="22"/>
        </w:rPr>
        <w:t>様式第</w:t>
      </w:r>
      <w:r w:rsidR="005B2031" w:rsidRPr="005B2031">
        <w:rPr>
          <w:rFonts w:hint="eastAsia"/>
          <w:sz w:val="22"/>
          <w:szCs w:val="22"/>
        </w:rPr>
        <w:t>６</w:t>
      </w:r>
      <w:r w:rsidRPr="005B2031">
        <w:rPr>
          <w:rFonts w:hint="eastAsia"/>
          <w:sz w:val="22"/>
          <w:szCs w:val="22"/>
        </w:rPr>
        <w:t>号(第</w:t>
      </w:r>
      <w:r w:rsidR="005B2031" w:rsidRPr="005B2031">
        <w:rPr>
          <w:rFonts w:hint="eastAsia"/>
          <w:sz w:val="22"/>
          <w:szCs w:val="22"/>
        </w:rPr>
        <w:t>９</w:t>
      </w:r>
      <w:r w:rsidRPr="005B2031">
        <w:rPr>
          <w:rFonts w:hint="eastAsia"/>
          <w:sz w:val="22"/>
          <w:szCs w:val="22"/>
        </w:rPr>
        <w:t>条関係)</w:t>
      </w:r>
    </w:p>
    <w:p w:rsidR="00D37D06" w:rsidRPr="005B2031" w:rsidRDefault="00D37D06" w:rsidP="00D37D06">
      <w:pPr>
        <w:rPr>
          <w:sz w:val="22"/>
          <w:szCs w:val="22"/>
        </w:rPr>
      </w:pPr>
    </w:p>
    <w:p w:rsidR="005B2031" w:rsidRPr="005B2031" w:rsidRDefault="005B2031" w:rsidP="00D37D06">
      <w:pPr>
        <w:rPr>
          <w:sz w:val="22"/>
          <w:szCs w:val="22"/>
        </w:rPr>
      </w:pPr>
    </w:p>
    <w:p w:rsidR="00D37D06" w:rsidRPr="005B2031" w:rsidRDefault="00962C09" w:rsidP="00D37D06">
      <w:pPr>
        <w:jc w:val="center"/>
        <w:rPr>
          <w:sz w:val="22"/>
          <w:szCs w:val="22"/>
        </w:rPr>
      </w:pPr>
      <w:r w:rsidRPr="00962C09">
        <w:rPr>
          <w:rFonts w:hint="eastAsia"/>
          <w:sz w:val="22"/>
          <w:szCs w:val="22"/>
        </w:rPr>
        <w:t>南箕輪村ブロック塀等撤去事業</w:t>
      </w:r>
      <w:r w:rsidR="00D37D06" w:rsidRPr="005B2031">
        <w:rPr>
          <w:rFonts w:hint="eastAsia"/>
          <w:sz w:val="22"/>
          <w:szCs w:val="22"/>
        </w:rPr>
        <w:t>実績報告書</w:t>
      </w:r>
    </w:p>
    <w:p w:rsidR="00D37D06" w:rsidRPr="005B2031" w:rsidRDefault="00D37D06" w:rsidP="00D37D06">
      <w:pPr>
        <w:rPr>
          <w:sz w:val="22"/>
          <w:szCs w:val="22"/>
        </w:rPr>
      </w:pPr>
    </w:p>
    <w:p w:rsidR="005B2031" w:rsidRPr="005B2031" w:rsidRDefault="005B2031" w:rsidP="00D37D06">
      <w:pPr>
        <w:rPr>
          <w:sz w:val="22"/>
          <w:szCs w:val="22"/>
        </w:rPr>
      </w:pPr>
    </w:p>
    <w:p w:rsidR="005B2031" w:rsidRPr="005B2031" w:rsidRDefault="005B2031" w:rsidP="00D37D06">
      <w:pPr>
        <w:rPr>
          <w:sz w:val="22"/>
          <w:szCs w:val="22"/>
        </w:rPr>
      </w:pPr>
    </w:p>
    <w:p w:rsidR="00D37D06" w:rsidRPr="005B2031" w:rsidRDefault="00D37D06" w:rsidP="00D37D06">
      <w:pPr>
        <w:jc w:val="right"/>
        <w:rPr>
          <w:sz w:val="22"/>
          <w:szCs w:val="22"/>
        </w:rPr>
      </w:pPr>
      <w:r w:rsidRPr="005B2031">
        <w:rPr>
          <w:rFonts w:hint="eastAsia"/>
          <w:sz w:val="22"/>
          <w:szCs w:val="22"/>
        </w:rPr>
        <w:t xml:space="preserve">年　　月　　日　</w:t>
      </w: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5B2031" w:rsidP="005B2031">
      <w:pPr>
        <w:rPr>
          <w:sz w:val="22"/>
          <w:szCs w:val="22"/>
        </w:rPr>
      </w:pPr>
      <w:r w:rsidRPr="005B2031">
        <w:rPr>
          <w:rFonts w:hint="eastAsia"/>
          <w:sz w:val="22"/>
          <w:szCs w:val="22"/>
        </w:rPr>
        <w:t xml:space="preserve">　南箕輪村長　様</w:t>
      </w: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jc w:val="right"/>
        <w:rPr>
          <w:sz w:val="22"/>
          <w:szCs w:val="22"/>
        </w:rPr>
      </w:pPr>
      <w:r w:rsidRPr="005B2031">
        <w:rPr>
          <w:rFonts w:hint="eastAsia"/>
          <w:sz w:val="22"/>
          <w:szCs w:val="22"/>
        </w:rPr>
        <w:t xml:space="preserve">住所　　　　　　　　　　　　　　　</w:t>
      </w:r>
    </w:p>
    <w:p w:rsidR="00D37D06" w:rsidRPr="005B2031" w:rsidRDefault="00D37D06" w:rsidP="00D37D06">
      <w:pPr>
        <w:jc w:val="right"/>
        <w:rPr>
          <w:sz w:val="22"/>
          <w:szCs w:val="22"/>
        </w:rPr>
      </w:pPr>
      <w:r w:rsidRPr="005B2031">
        <w:rPr>
          <w:rFonts w:hint="eastAsia"/>
          <w:sz w:val="22"/>
          <w:szCs w:val="22"/>
        </w:rPr>
        <w:t xml:space="preserve">氏名　　　　　　　　　　　　　</w:t>
      </w:r>
      <w:r w:rsidR="005E0809">
        <w:rPr>
          <w:rFonts w:hint="eastAsia"/>
          <w:sz w:val="22"/>
          <w:szCs w:val="22"/>
        </w:rPr>
        <w:t>㊞</w:t>
      </w:r>
      <w:r w:rsidRPr="005B2031">
        <w:rPr>
          <w:rFonts w:hint="eastAsia"/>
          <w:sz w:val="22"/>
          <w:szCs w:val="22"/>
        </w:rPr>
        <w:t xml:space="preserve">　</w:t>
      </w: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rPr>
          <w:sz w:val="22"/>
          <w:szCs w:val="22"/>
        </w:rPr>
      </w:pPr>
      <w:r w:rsidRPr="005B2031">
        <w:rPr>
          <w:rFonts w:hint="eastAsia"/>
          <w:sz w:val="22"/>
          <w:szCs w:val="22"/>
        </w:rPr>
        <w:t xml:space="preserve">　　　　</w:t>
      </w:r>
      <w:r w:rsidR="005E0809">
        <w:rPr>
          <w:rFonts w:hint="eastAsia"/>
          <w:sz w:val="22"/>
          <w:szCs w:val="22"/>
        </w:rPr>
        <w:t xml:space="preserve">　</w:t>
      </w:r>
      <w:r w:rsidRPr="005B2031">
        <w:rPr>
          <w:rFonts w:hint="eastAsia"/>
          <w:sz w:val="22"/>
          <w:szCs w:val="22"/>
        </w:rPr>
        <w:t>年　　月　　日付け</w:t>
      </w:r>
      <w:r w:rsidR="008316BC">
        <w:rPr>
          <w:rFonts w:hint="eastAsia"/>
          <w:sz w:val="22"/>
          <w:szCs w:val="22"/>
        </w:rPr>
        <w:t xml:space="preserve">　　</w:t>
      </w:r>
      <w:r w:rsidRPr="005B2031">
        <w:rPr>
          <w:rFonts w:hint="eastAsia"/>
          <w:sz w:val="22"/>
          <w:szCs w:val="22"/>
        </w:rPr>
        <w:t xml:space="preserve">指令第　　</w:t>
      </w:r>
      <w:r w:rsidR="008316BC">
        <w:rPr>
          <w:rFonts w:hint="eastAsia"/>
          <w:sz w:val="22"/>
          <w:szCs w:val="22"/>
        </w:rPr>
        <w:t xml:space="preserve">　</w:t>
      </w:r>
      <w:r w:rsidRPr="005B2031">
        <w:rPr>
          <w:rFonts w:hint="eastAsia"/>
          <w:sz w:val="22"/>
          <w:szCs w:val="22"/>
        </w:rPr>
        <w:t>号で補助金の交付決定のありました</w:t>
      </w:r>
      <w:r w:rsidR="00962C09" w:rsidRPr="00962C09">
        <w:rPr>
          <w:rFonts w:hint="eastAsia"/>
          <w:sz w:val="22"/>
          <w:szCs w:val="22"/>
        </w:rPr>
        <w:t>南箕輪村ブロック塀等撤去事業</w:t>
      </w:r>
      <w:r w:rsidRPr="005B2031">
        <w:rPr>
          <w:rFonts w:hint="eastAsia"/>
          <w:sz w:val="22"/>
          <w:szCs w:val="22"/>
        </w:rPr>
        <w:t>補助金に係る事業が完了しましたので、次のとおり報告します。</w:t>
      </w: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5B2031" w:rsidP="005B2031">
      <w:pPr>
        <w:jc w:val="center"/>
        <w:rPr>
          <w:sz w:val="22"/>
          <w:szCs w:val="22"/>
        </w:rPr>
      </w:pPr>
      <w:r w:rsidRPr="005B2031">
        <w:rPr>
          <w:rFonts w:hint="eastAsia"/>
          <w:sz w:val="22"/>
          <w:szCs w:val="22"/>
        </w:rPr>
        <w:t>工事</w:t>
      </w:r>
      <w:r w:rsidR="00D37D06" w:rsidRPr="005B2031">
        <w:rPr>
          <w:rFonts w:hint="eastAsia"/>
          <w:sz w:val="22"/>
          <w:szCs w:val="22"/>
        </w:rPr>
        <w:t xml:space="preserve">完了年月日　　　　　　</w:t>
      </w:r>
      <w:bookmarkStart w:id="0" w:name="_GoBack"/>
      <w:bookmarkEnd w:id="0"/>
      <w:r w:rsidR="00D37D06" w:rsidRPr="005B2031">
        <w:rPr>
          <w:rFonts w:hint="eastAsia"/>
          <w:sz w:val="22"/>
          <w:szCs w:val="22"/>
        </w:rPr>
        <w:t>年　　月　　日</w:t>
      </w: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rPr>
          <w:sz w:val="22"/>
          <w:szCs w:val="22"/>
        </w:rPr>
      </w:pPr>
    </w:p>
    <w:p w:rsidR="00D37D06" w:rsidRPr="005B2031" w:rsidRDefault="00D37D06" w:rsidP="00D37D06">
      <w:pPr>
        <w:rPr>
          <w:sz w:val="22"/>
          <w:szCs w:val="22"/>
        </w:rPr>
      </w:pPr>
      <w:r w:rsidRPr="005B2031">
        <w:rPr>
          <w:rFonts w:hint="eastAsia"/>
          <w:sz w:val="22"/>
          <w:szCs w:val="22"/>
        </w:rPr>
        <w:t>添付書類</w:t>
      </w:r>
    </w:p>
    <w:p w:rsidR="00D37D06" w:rsidRPr="005B2031" w:rsidRDefault="005B2031" w:rsidP="00D37D06">
      <w:pPr>
        <w:rPr>
          <w:sz w:val="22"/>
          <w:szCs w:val="22"/>
        </w:rPr>
      </w:pPr>
      <w:r w:rsidRPr="005B2031">
        <w:rPr>
          <w:rFonts w:hint="eastAsia"/>
          <w:sz w:val="22"/>
          <w:szCs w:val="22"/>
        </w:rPr>
        <w:t xml:space="preserve">　１　</w:t>
      </w:r>
      <w:r w:rsidR="00D37D06" w:rsidRPr="005B2031">
        <w:rPr>
          <w:rFonts w:hint="eastAsia"/>
          <w:sz w:val="22"/>
          <w:szCs w:val="22"/>
        </w:rPr>
        <w:t>領収書</w:t>
      </w:r>
      <w:r w:rsidRPr="005B2031">
        <w:rPr>
          <w:rFonts w:hint="eastAsia"/>
          <w:sz w:val="22"/>
          <w:szCs w:val="22"/>
        </w:rPr>
        <w:t>等</w:t>
      </w:r>
      <w:r w:rsidR="00D37D06" w:rsidRPr="005B2031">
        <w:rPr>
          <w:rFonts w:hint="eastAsia"/>
          <w:sz w:val="22"/>
          <w:szCs w:val="22"/>
        </w:rPr>
        <w:t>の写し</w:t>
      </w:r>
    </w:p>
    <w:p w:rsidR="00D37D06" w:rsidRPr="005B2031" w:rsidRDefault="005B2031" w:rsidP="00D37D06">
      <w:pPr>
        <w:rPr>
          <w:sz w:val="22"/>
          <w:szCs w:val="22"/>
        </w:rPr>
      </w:pPr>
      <w:r w:rsidRPr="005B2031">
        <w:rPr>
          <w:rFonts w:hint="eastAsia"/>
          <w:sz w:val="22"/>
          <w:szCs w:val="22"/>
        </w:rPr>
        <w:t xml:space="preserve">　２</w:t>
      </w:r>
      <w:r w:rsidR="00D37D06" w:rsidRPr="005B2031">
        <w:rPr>
          <w:rFonts w:hint="eastAsia"/>
          <w:sz w:val="22"/>
          <w:szCs w:val="22"/>
        </w:rPr>
        <w:t xml:space="preserve">　施工中及び施工後の写真</w:t>
      </w:r>
    </w:p>
    <w:p w:rsidR="00735608" w:rsidRPr="005B2031" w:rsidRDefault="005B2031" w:rsidP="00D37D06">
      <w:pPr>
        <w:rPr>
          <w:sz w:val="22"/>
          <w:szCs w:val="22"/>
        </w:rPr>
      </w:pPr>
      <w:r w:rsidRPr="005B2031">
        <w:rPr>
          <w:rFonts w:hint="eastAsia"/>
          <w:sz w:val="22"/>
          <w:szCs w:val="22"/>
        </w:rPr>
        <w:t xml:space="preserve">　３</w:t>
      </w:r>
      <w:r w:rsidR="00D37D06" w:rsidRPr="005B2031">
        <w:rPr>
          <w:rFonts w:hint="eastAsia"/>
          <w:sz w:val="22"/>
          <w:szCs w:val="22"/>
        </w:rPr>
        <w:t xml:space="preserve">　その他</w:t>
      </w:r>
      <w:r w:rsidRPr="005B2031">
        <w:rPr>
          <w:rFonts w:hint="eastAsia"/>
          <w:sz w:val="22"/>
          <w:szCs w:val="22"/>
        </w:rPr>
        <w:t>村</w:t>
      </w:r>
      <w:r w:rsidR="00D37D06" w:rsidRPr="005B2031">
        <w:rPr>
          <w:rFonts w:hint="eastAsia"/>
          <w:sz w:val="22"/>
          <w:szCs w:val="22"/>
        </w:rPr>
        <w:t>長が必要と認める書類</w:t>
      </w:r>
    </w:p>
    <w:sectPr w:rsidR="00735608" w:rsidRPr="005B2031" w:rsidSect="005B2031">
      <w:pgSz w:w="11906" w:h="16838" w:code="9"/>
      <w:pgMar w:top="1134" w:right="1134" w:bottom="85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4F" w:rsidRDefault="0070654F" w:rsidP="0070654F">
      <w:r>
        <w:separator/>
      </w:r>
    </w:p>
  </w:endnote>
  <w:endnote w:type="continuationSeparator" w:id="0">
    <w:p w:rsidR="0070654F" w:rsidRDefault="0070654F" w:rsidP="0070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4F" w:rsidRDefault="0070654F" w:rsidP="0070654F">
      <w:r>
        <w:separator/>
      </w:r>
    </w:p>
  </w:footnote>
  <w:footnote w:type="continuationSeparator" w:id="0">
    <w:p w:rsidR="0070654F" w:rsidRDefault="0070654F" w:rsidP="0070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32"/>
    <w:rsid w:val="00046513"/>
    <w:rsid w:val="00095651"/>
    <w:rsid w:val="000A3F0F"/>
    <w:rsid w:val="00200932"/>
    <w:rsid w:val="003E79AF"/>
    <w:rsid w:val="00464276"/>
    <w:rsid w:val="00485D18"/>
    <w:rsid w:val="004B0909"/>
    <w:rsid w:val="005A27BA"/>
    <w:rsid w:val="005A6782"/>
    <w:rsid w:val="005B2031"/>
    <w:rsid w:val="005E0809"/>
    <w:rsid w:val="006056A3"/>
    <w:rsid w:val="00646B7C"/>
    <w:rsid w:val="006B680D"/>
    <w:rsid w:val="0070654F"/>
    <w:rsid w:val="00726094"/>
    <w:rsid w:val="00735608"/>
    <w:rsid w:val="00742196"/>
    <w:rsid w:val="008316BC"/>
    <w:rsid w:val="00883318"/>
    <w:rsid w:val="00896B46"/>
    <w:rsid w:val="008C107B"/>
    <w:rsid w:val="008D3F45"/>
    <w:rsid w:val="009620D2"/>
    <w:rsid w:val="00962C09"/>
    <w:rsid w:val="009D3A25"/>
    <w:rsid w:val="00A50D4F"/>
    <w:rsid w:val="00B81870"/>
    <w:rsid w:val="00C242D5"/>
    <w:rsid w:val="00C42677"/>
    <w:rsid w:val="00D329A0"/>
    <w:rsid w:val="00D37D06"/>
    <w:rsid w:val="00D657AB"/>
    <w:rsid w:val="00E004E2"/>
    <w:rsid w:val="00EC1D34"/>
    <w:rsid w:val="00F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66836F"/>
  <w15:chartTrackingRefBased/>
  <w15:docId w15:val="{0DD0676D-F6C5-4F33-9ACD-1E72199F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7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54F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0654F"/>
  </w:style>
  <w:style w:type="paragraph" w:styleId="a5">
    <w:name w:val="footer"/>
    <w:basedOn w:val="a"/>
    <w:link w:val="a6"/>
    <w:uiPriority w:val="99"/>
    <w:unhideWhenUsed/>
    <w:rsid w:val="0070654F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0654F"/>
  </w:style>
  <w:style w:type="paragraph" w:styleId="a7">
    <w:name w:val="Balloon Text"/>
    <w:basedOn w:val="a"/>
    <w:link w:val="a8"/>
    <w:uiPriority w:val="99"/>
    <w:semiHidden/>
    <w:unhideWhenUsed/>
    <w:rsid w:val="00D32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1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49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6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2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80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7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24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05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9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1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1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8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4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5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65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0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42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8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7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07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6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2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1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5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2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8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3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7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7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2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3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4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8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7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8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9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ta001932</dc:creator>
  <cp:keywords/>
  <dc:description/>
  <cp:lastModifiedBy>ta001932</cp:lastModifiedBy>
  <cp:revision>7</cp:revision>
  <cp:lastPrinted>2018-08-10T07:31:00Z</cp:lastPrinted>
  <dcterms:created xsi:type="dcterms:W3CDTF">2018-08-07T02:45:00Z</dcterms:created>
  <dcterms:modified xsi:type="dcterms:W3CDTF">2018-08-10T07:32:00Z</dcterms:modified>
</cp:coreProperties>
</file>