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20" w:lineRule="exact"/>
        <w:rPr>
          <w:rFonts w:hint="eastAsia"/>
          <w:sz w:val="24"/>
        </w:rPr>
      </w:pPr>
      <w:r>
        <w:rPr>
          <w:rFonts w:hint="eastAsia"/>
          <w:sz w:val="24"/>
        </w:rPr>
        <w:t>様式第</w:t>
      </w:r>
      <w:r>
        <w:rPr>
          <w:rFonts w:hint="eastAsia"/>
          <w:sz w:val="24"/>
        </w:rPr>
        <w:t>1</w:t>
      </w:r>
      <w:r>
        <w:rPr>
          <w:rFonts w:hint="eastAsia"/>
          <w:sz w:val="24"/>
        </w:rPr>
        <w:t>号（第６条関係）</w:t>
      </w:r>
    </w:p>
    <w:p>
      <w:pPr>
        <w:pStyle w:val="0"/>
        <w:snapToGrid w:val="0"/>
        <w:spacing w:line="260" w:lineRule="exact"/>
        <w:rPr>
          <w:rFonts w:hint="eastAsia"/>
          <w:sz w:val="24"/>
        </w:rPr>
      </w:pPr>
    </w:p>
    <w:p>
      <w:pPr>
        <w:pStyle w:val="0"/>
        <w:snapToGrid w:val="0"/>
        <w:spacing w:line="320" w:lineRule="exact"/>
        <w:jc w:val="center"/>
        <w:rPr>
          <w:rFonts w:hint="eastAsia"/>
          <w:sz w:val="24"/>
        </w:rPr>
      </w:pPr>
      <w:r>
        <w:rPr>
          <w:rFonts w:hint="eastAsia"/>
          <w:sz w:val="24"/>
        </w:rPr>
        <w:t>南箕輪村住民税非課税世帯エアコン設置促進事業補助金交付申請書</w:t>
      </w:r>
    </w:p>
    <w:p>
      <w:pPr>
        <w:pStyle w:val="0"/>
        <w:snapToGrid w:val="0"/>
        <w:spacing w:line="260" w:lineRule="exact"/>
        <w:jc w:val="center"/>
        <w:rPr>
          <w:rFonts w:hint="eastAsia"/>
          <w:sz w:val="24"/>
        </w:rPr>
      </w:pPr>
    </w:p>
    <w:p>
      <w:pPr>
        <w:pStyle w:val="0"/>
        <w:snapToGrid w:val="0"/>
        <w:spacing w:line="320" w:lineRule="exact"/>
        <w:jc w:val="right"/>
        <w:rPr>
          <w:rFonts w:hint="eastAsia"/>
          <w:sz w:val="24"/>
        </w:rPr>
      </w:pPr>
      <w:r>
        <w:rPr>
          <w:rFonts w:hint="eastAsia"/>
          <w:sz w:val="24"/>
        </w:rPr>
        <w:t>年　月　日</w:t>
      </w:r>
    </w:p>
    <w:p>
      <w:pPr>
        <w:pStyle w:val="0"/>
        <w:snapToGrid w:val="0"/>
        <w:spacing w:line="320" w:lineRule="exact"/>
        <w:rPr>
          <w:rFonts w:hint="eastAsia"/>
          <w:sz w:val="24"/>
        </w:rPr>
      </w:pPr>
      <w:r>
        <w:rPr>
          <w:rFonts w:hint="eastAsia"/>
          <w:sz w:val="24"/>
        </w:rPr>
        <w:t>南箕輪村長　様</w:t>
      </w:r>
    </w:p>
    <w:p>
      <w:pPr>
        <w:pStyle w:val="0"/>
        <w:snapToGrid w:val="0"/>
        <w:spacing w:line="260" w:lineRule="exact"/>
        <w:rPr>
          <w:rFonts w:hint="eastAsia"/>
          <w:sz w:val="24"/>
        </w:rPr>
      </w:pPr>
    </w:p>
    <w:p>
      <w:pPr>
        <w:pStyle w:val="0"/>
        <w:snapToGrid w:val="0"/>
        <w:spacing w:line="320" w:lineRule="exact"/>
        <w:ind w:left="420" w:leftChars="200" w:right="252" w:rightChars="120" w:firstLine="238" w:firstLineChars="99"/>
        <w:rPr>
          <w:rFonts w:hint="eastAsia"/>
          <w:sz w:val="24"/>
        </w:rPr>
      </w:pPr>
      <w:r>
        <w:rPr>
          <w:rFonts w:hint="eastAsia"/>
          <w:sz w:val="24"/>
        </w:rPr>
        <w:t>南箕輪村住民税非課税世帯エアコン設置促進事業実施要綱の規定に基づき、次のとおり補助金の交付を申請します。</w:t>
      </w:r>
    </w:p>
    <w:p>
      <w:pPr>
        <w:pStyle w:val="0"/>
        <w:snapToGrid w:val="0"/>
        <w:spacing w:line="260" w:lineRule="exact"/>
        <w:rPr>
          <w:rFonts w:hint="eastAsia"/>
          <w:sz w:val="24"/>
        </w:rPr>
      </w:pPr>
    </w:p>
    <w:p>
      <w:pPr>
        <w:pStyle w:val="0"/>
        <w:snapToGrid w:val="0"/>
        <w:spacing w:line="320" w:lineRule="exact"/>
        <w:rPr>
          <w:rFonts w:hint="eastAsia"/>
          <w:sz w:val="24"/>
        </w:rPr>
      </w:pPr>
      <w:r>
        <w:rPr>
          <w:rFonts w:hint="eastAsia"/>
          <w:sz w:val="24"/>
        </w:rPr>
        <w:t>１　申請者（世帯主が申請してください）</w:t>
      </w:r>
    </w:p>
    <w:p>
      <w:pPr>
        <w:pStyle w:val="0"/>
        <w:snapToGrid w:val="0"/>
        <w:spacing w:line="320" w:lineRule="exact"/>
        <w:rPr>
          <w:rFonts w:hint="eastAsia"/>
          <w:sz w:val="24"/>
        </w:rPr>
      </w:pPr>
    </w:p>
    <w:p>
      <w:pPr>
        <w:pStyle w:val="0"/>
        <w:snapToGrid w:val="0"/>
        <w:spacing w:line="320" w:lineRule="exact"/>
        <w:ind w:left="630" w:leftChars="300"/>
        <w:rPr>
          <w:rFonts w:hint="eastAsia"/>
          <w:sz w:val="24"/>
          <w:u w:val="single" w:color="auto"/>
        </w:rPr>
      </w:pPr>
      <w:r>
        <w:rPr>
          <w:rFonts w:hint="eastAsia"/>
          <w:sz w:val="24"/>
          <w:u w:val="single" w:color="auto"/>
        </w:rPr>
        <w:t>住所　　　　　　　　　　　　　　　　　　　　電話番号　　　　　　　　　　</w:t>
      </w:r>
    </w:p>
    <w:p>
      <w:pPr>
        <w:pStyle w:val="0"/>
        <w:snapToGrid w:val="0"/>
        <w:spacing w:line="320" w:lineRule="exact"/>
        <w:ind w:left="630" w:leftChars="300"/>
        <w:rPr>
          <w:rFonts w:hint="eastAsia"/>
          <w:sz w:val="24"/>
          <w:u w:val="single" w:color="auto"/>
        </w:rPr>
      </w:pPr>
    </w:p>
    <w:p>
      <w:pPr>
        <w:pStyle w:val="0"/>
        <w:snapToGrid w:val="0"/>
        <w:spacing w:line="320" w:lineRule="exact"/>
        <w:ind w:left="630" w:leftChars="300"/>
        <w:rPr>
          <w:rFonts w:hint="eastAsia"/>
          <w:sz w:val="24"/>
          <w:u w:val="single" w:color="auto"/>
        </w:rPr>
      </w:pPr>
      <w:r>
        <w:rPr>
          <w:rFonts w:hint="eastAsia"/>
          <w:sz w:val="24"/>
          <w:u w:val="single" w:color="auto"/>
        </w:rPr>
        <w:t>氏名　　　　　　　　　　　　　　　　</w:t>
      </w:r>
    </w:p>
    <w:p>
      <w:pPr>
        <w:pStyle w:val="0"/>
        <w:snapToGrid w:val="0"/>
        <w:spacing w:line="260" w:lineRule="exact"/>
        <w:rPr>
          <w:rFonts w:hint="eastAsia"/>
          <w:sz w:val="24"/>
        </w:rPr>
      </w:pPr>
    </w:p>
    <w:p>
      <w:pPr>
        <w:pStyle w:val="0"/>
        <w:snapToGrid w:val="0"/>
        <w:rPr>
          <w:rFonts w:hint="eastAsia"/>
          <w:sz w:val="24"/>
        </w:rPr>
      </w:pPr>
      <w:r>
        <w:rPr>
          <w:rFonts w:hint="eastAsia"/>
          <w:sz w:val="24"/>
        </w:rPr>
        <w:t>２　購入希望機種及び設置予定時期</w:t>
      </w:r>
    </w:p>
    <w:tbl>
      <w:tblPr>
        <w:tblStyle w:val="17"/>
        <w:tblW w:w="0" w:type="auto"/>
        <w:tblInd w:w="415" w:type="dxa"/>
        <w:tblLayout w:type="fixed"/>
        <w:tblLook w:firstRow="1" w:lastRow="0" w:firstColumn="1" w:lastColumn="0" w:noHBand="0" w:noVBand="1" w:val="04A0"/>
      </w:tblPr>
      <w:tblGrid>
        <w:gridCol w:w="3570"/>
        <w:gridCol w:w="5087"/>
      </w:tblGrid>
      <w:tr>
        <w:trPr>
          <w:trHeight w:val="442" w:hRule="atLeast"/>
        </w:trPr>
        <w:tc>
          <w:tcPr>
            <w:tcW w:w="3570" w:type="dxa"/>
            <w:vAlign w:val="center"/>
          </w:tcPr>
          <w:p>
            <w:pPr>
              <w:pStyle w:val="0"/>
              <w:snapToGrid w:val="0"/>
              <w:rPr>
                <w:rFonts w:hint="eastAsia"/>
                <w:sz w:val="24"/>
              </w:rPr>
            </w:pPr>
            <w:r>
              <w:rPr>
                <w:rFonts w:hint="eastAsia"/>
                <w:sz w:val="24"/>
              </w:rPr>
              <w:t>メーカー名・機種名（型番）</w:t>
            </w:r>
          </w:p>
        </w:tc>
        <w:tc>
          <w:tcPr>
            <w:tcW w:w="5087" w:type="dxa"/>
            <w:vAlign w:val="center"/>
          </w:tcPr>
          <w:p>
            <w:pPr>
              <w:pStyle w:val="0"/>
              <w:snapToGrid w:val="0"/>
              <w:rPr>
                <w:rFonts w:hint="eastAsia"/>
                <w:sz w:val="24"/>
              </w:rPr>
            </w:pPr>
          </w:p>
        </w:tc>
      </w:tr>
      <w:tr>
        <w:trPr>
          <w:trHeight w:val="442" w:hRule="atLeast"/>
        </w:trPr>
        <w:tc>
          <w:tcPr>
            <w:tcW w:w="3570" w:type="dxa"/>
            <w:vAlign w:val="center"/>
          </w:tcPr>
          <w:p>
            <w:pPr>
              <w:pStyle w:val="0"/>
              <w:snapToGrid w:val="0"/>
              <w:rPr>
                <w:rFonts w:hint="eastAsia"/>
                <w:sz w:val="24"/>
              </w:rPr>
            </w:pPr>
            <w:r>
              <w:rPr>
                <w:rFonts w:hint="eastAsia"/>
                <w:sz w:val="24"/>
              </w:rPr>
              <w:t>購入予定金</w:t>
            </w:r>
            <w:bookmarkStart w:id="0" w:name="_GoBack"/>
            <w:bookmarkEnd w:id="0"/>
            <w:r>
              <w:rPr>
                <w:rFonts w:hint="eastAsia"/>
                <w:sz w:val="24"/>
              </w:rPr>
              <w:t>額</w:t>
            </w:r>
            <w:r>
              <w:rPr>
                <w:rFonts w:hint="eastAsia"/>
                <w:sz w:val="22"/>
              </w:rPr>
              <w:t>（設置費用含む）</w:t>
            </w:r>
          </w:p>
        </w:tc>
        <w:tc>
          <w:tcPr>
            <w:tcW w:w="5087" w:type="dxa"/>
            <w:vAlign w:val="center"/>
          </w:tcPr>
          <w:p>
            <w:pPr>
              <w:pStyle w:val="0"/>
              <w:snapToGrid w:val="0"/>
              <w:rPr>
                <w:rFonts w:hint="eastAsia"/>
                <w:sz w:val="24"/>
              </w:rPr>
            </w:pPr>
            <w:r>
              <w:rPr>
                <w:rFonts w:hint="eastAsia"/>
                <w:sz w:val="24"/>
              </w:rPr>
              <w:t>　　　　　　　　　　　　　　　　円</w:t>
            </w:r>
          </w:p>
        </w:tc>
      </w:tr>
      <w:tr>
        <w:trPr>
          <w:trHeight w:val="442" w:hRule="atLeast"/>
        </w:trPr>
        <w:tc>
          <w:tcPr>
            <w:tcW w:w="3570" w:type="dxa"/>
            <w:vAlign w:val="center"/>
          </w:tcPr>
          <w:p>
            <w:pPr>
              <w:pStyle w:val="0"/>
              <w:snapToGrid w:val="0"/>
              <w:rPr>
                <w:rFonts w:hint="eastAsia"/>
                <w:sz w:val="24"/>
              </w:rPr>
            </w:pPr>
            <w:r>
              <w:rPr>
                <w:rFonts w:hint="eastAsia"/>
                <w:sz w:val="24"/>
              </w:rPr>
              <w:t>事業完了の予定日</w:t>
            </w:r>
          </w:p>
        </w:tc>
        <w:tc>
          <w:tcPr>
            <w:tcW w:w="5087" w:type="dxa"/>
            <w:vAlign w:val="center"/>
          </w:tcPr>
          <w:p>
            <w:pPr>
              <w:pStyle w:val="0"/>
              <w:snapToGrid w:val="0"/>
              <w:ind w:left="0" w:leftChars="0" w:firstLine="2400" w:firstLineChars="1000"/>
              <w:rPr>
                <w:rFonts w:hint="eastAsia"/>
                <w:sz w:val="24"/>
              </w:rPr>
            </w:pPr>
            <w:r>
              <w:rPr>
                <w:rFonts w:hint="eastAsia"/>
                <w:sz w:val="24"/>
              </w:rPr>
              <w:t>年　　月　　日</w:t>
            </w:r>
          </w:p>
        </w:tc>
      </w:tr>
    </w:tbl>
    <w:p>
      <w:pPr>
        <w:pStyle w:val="0"/>
        <w:snapToGrid w:val="0"/>
        <w:spacing w:line="260" w:lineRule="exact"/>
        <w:rPr>
          <w:rFonts w:hint="eastAsia"/>
          <w:sz w:val="24"/>
        </w:rPr>
      </w:pPr>
    </w:p>
    <w:p>
      <w:pPr>
        <w:pStyle w:val="0"/>
        <w:snapToGrid w:val="0"/>
        <w:rPr>
          <w:rFonts w:hint="eastAsia"/>
          <w:sz w:val="24"/>
        </w:rPr>
      </w:pPr>
      <w:r>
        <w:rPr>
          <w:rFonts w:hint="eastAsia"/>
          <w:sz w:val="24"/>
        </w:rPr>
        <w:t>３　世帯の収入状況及び申請の上限額（いずれかに☑をしてください。）</w:t>
      </w:r>
    </w:p>
    <w:p>
      <w:pPr>
        <w:pStyle w:val="0"/>
        <w:snapToGrid w:val="0"/>
        <w:ind w:left="630" w:leftChars="300"/>
        <w:rPr>
          <w:rFonts w:hint="eastAsia"/>
          <w:sz w:val="24"/>
        </w:rPr>
      </w:pPr>
      <w:r>
        <w:rPr>
          <w:rFonts w:hint="eastAsia"/>
          <w:sz w:val="24"/>
        </w:rPr>
        <w:t>□住民税非課税世帯（申請上限額</w:t>
      </w:r>
      <w:r>
        <w:rPr>
          <w:rFonts w:hint="eastAsia"/>
          <w:sz w:val="24"/>
        </w:rPr>
        <w:t>48,000</w:t>
      </w:r>
      <w:r>
        <w:rPr>
          <w:rFonts w:hint="eastAsia"/>
          <w:sz w:val="24"/>
        </w:rPr>
        <w:t>円）</w:t>
      </w:r>
    </w:p>
    <w:p>
      <w:pPr>
        <w:pStyle w:val="0"/>
        <w:snapToGrid w:val="0"/>
        <w:ind w:left="630" w:leftChars="300"/>
        <w:rPr>
          <w:rFonts w:hint="eastAsia"/>
          <w:sz w:val="24"/>
        </w:rPr>
      </w:pPr>
      <w:r>
        <w:rPr>
          <w:rFonts w:hint="eastAsia"/>
          <w:sz w:val="24"/>
        </w:rPr>
        <w:t>□生活保護世帯（申請上限額</w:t>
      </w:r>
      <w:r>
        <w:rPr>
          <w:rFonts w:hint="eastAsia"/>
          <w:sz w:val="24"/>
        </w:rPr>
        <w:t>73,000</w:t>
      </w:r>
      <w:r>
        <w:rPr>
          <w:rFonts w:hint="eastAsia"/>
          <w:sz w:val="24"/>
        </w:rPr>
        <w:t>円）</w:t>
      </w:r>
    </w:p>
    <w:p>
      <w:pPr>
        <w:pStyle w:val="0"/>
        <w:snapToGrid w:val="0"/>
        <w:spacing w:line="260" w:lineRule="exact"/>
        <w:rPr>
          <w:rFonts w:hint="eastAsia"/>
          <w:sz w:val="24"/>
        </w:rPr>
      </w:pPr>
    </w:p>
    <w:p>
      <w:pPr>
        <w:pStyle w:val="0"/>
        <w:snapToGrid w:val="0"/>
        <w:rPr>
          <w:rFonts w:hint="eastAsia"/>
          <w:sz w:val="24"/>
        </w:rPr>
      </w:pPr>
      <w:r>
        <w:rPr>
          <w:rFonts w:hint="eastAsia"/>
          <w:sz w:val="24"/>
        </w:rPr>
        <w:t>４　交付申請額の算定</w:t>
      </w:r>
    </w:p>
    <w:tbl>
      <w:tblPr>
        <w:tblStyle w:val="17"/>
        <w:tblW w:w="0" w:type="auto"/>
        <w:tblInd w:w="415" w:type="dxa"/>
        <w:tblLayout w:type="fixed"/>
        <w:tblLook w:firstRow="1" w:lastRow="0" w:firstColumn="1" w:lastColumn="0" w:noHBand="0" w:noVBand="1" w:val="04A0"/>
      </w:tblPr>
      <w:tblGrid>
        <w:gridCol w:w="3570"/>
        <w:gridCol w:w="5087"/>
      </w:tblGrid>
      <w:tr>
        <w:trPr>
          <w:trHeight w:val="483" w:hRule="atLeast"/>
        </w:trPr>
        <w:tc>
          <w:tcPr>
            <w:tcW w:w="3570" w:type="dxa"/>
            <w:vAlign w:val="center"/>
          </w:tcPr>
          <w:p>
            <w:pPr>
              <w:pStyle w:val="0"/>
              <w:snapToGrid w:val="0"/>
              <w:rPr>
                <w:rFonts w:hint="eastAsia"/>
                <w:sz w:val="24"/>
              </w:rPr>
            </w:pPr>
            <w:r>
              <w:rPr>
                <w:rFonts w:hint="eastAsia"/>
                <w:sz w:val="24"/>
              </w:rPr>
              <w:t>交付基本額</w:t>
            </w:r>
            <w:r>
              <w:rPr>
                <w:rFonts w:hint="eastAsia"/>
                <w:sz w:val="22"/>
              </w:rPr>
              <w:t>（※１）</w:t>
            </w:r>
          </w:p>
        </w:tc>
        <w:tc>
          <w:tcPr>
            <w:tcW w:w="5087" w:type="dxa"/>
            <w:vAlign w:val="center"/>
          </w:tcPr>
          <w:p>
            <w:pPr>
              <w:pStyle w:val="0"/>
              <w:snapToGrid w:val="0"/>
              <w:rPr>
                <w:rFonts w:hint="eastAsia"/>
                <w:sz w:val="24"/>
              </w:rPr>
            </w:pPr>
            <w:r>
              <w:rPr>
                <w:rFonts w:hint="eastAsia"/>
                <w:sz w:val="24"/>
              </w:rPr>
              <w:t>　　　　　　　　　　　　　　　　円</w:t>
            </w:r>
          </w:p>
        </w:tc>
      </w:tr>
      <w:tr>
        <w:trPr>
          <w:trHeight w:val="483" w:hRule="atLeast"/>
        </w:trPr>
        <w:tc>
          <w:tcPr>
            <w:tcW w:w="3570" w:type="dxa"/>
            <w:vAlign w:val="center"/>
          </w:tcPr>
          <w:p>
            <w:pPr>
              <w:pStyle w:val="0"/>
              <w:snapToGrid w:val="0"/>
              <w:rPr>
                <w:rFonts w:hint="eastAsia"/>
                <w:sz w:val="24"/>
              </w:rPr>
            </w:pPr>
            <w:r>
              <w:rPr>
                <w:rFonts w:hint="eastAsia"/>
                <w:sz w:val="24"/>
              </w:rPr>
              <w:t>交付申請額</w:t>
            </w:r>
            <w:r>
              <w:rPr>
                <w:rFonts w:hint="eastAsia"/>
                <w:sz w:val="22"/>
              </w:rPr>
              <w:t>（※２）</w:t>
            </w:r>
          </w:p>
        </w:tc>
        <w:tc>
          <w:tcPr>
            <w:tcW w:w="5087" w:type="dxa"/>
            <w:vAlign w:val="center"/>
          </w:tcPr>
          <w:p>
            <w:pPr>
              <w:pStyle w:val="0"/>
              <w:snapToGrid w:val="0"/>
              <w:rPr>
                <w:rFonts w:hint="eastAsia"/>
                <w:sz w:val="24"/>
              </w:rPr>
            </w:pPr>
            <w:r>
              <w:rPr>
                <w:rFonts w:hint="eastAsia"/>
                <w:sz w:val="24"/>
              </w:rPr>
              <w:t>　　　　　　　　　　　　　　　　円</w:t>
            </w:r>
          </w:p>
        </w:tc>
      </w:tr>
    </w:tbl>
    <w:p>
      <w:pPr>
        <w:pStyle w:val="0"/>
        <w:snapToGrid w:val="0"/>
        <w:spacing w:line="260" w:lineRule="exact"/>
        <w:ind w:left="1020" w:leftChars="200" w:right="210" w:rightChars="100" w:hanging="600" w:hangingChars="300"/>
        <w:rPr>
          <w:rFonts w:hint="eastAsia"/>
          <w:sz w:val="20"/>
        </w:rPr>
      </w:pPr>
      <w:r>
        <w:rPr>
          <w:rFonts w:hint="eastAsia"/>
          <w:sz w:val="20"/>
        </w:rPr>
        <w:t>※１　交付基本額は、住民税非課税世帯の場合、購入金額（設置費用含む。）の３分の２（千円未満切捨て）の額、生活保護世帯は購入金額（設置費用含む。）とする。</w:t>
      </w:r>
    </w:p>
    <w:p>
      <w:pPr>
        <w:pStyle w:val="0"/>
        <w:snapToGrid w:val="0"/>
        <w:spacing w:line="260" w:lineRule="exact"/>
        <w:ind w:left="1020" w:leftChars="200" w:right="210" w:rightChars="100" w:hanging="600" w:hangingChars="300"/>
        <w:rPr>
          <w:rFonts w:hint="eastAsia"/>
          <w:sz w:val="20"/>
        </w:rPr>
      </w:pPr>
      <w:r>
        <w:rPr>
          <w:rFonts w:hint="eastAsia"/>
          <w:sz w:val="20"/>
        </w:rPr>
        <w:t>※２　交付申請額は、交付基本額と、世帯の収入状況に応じた申請上限額を比較し、いずれか低い額とする。</w:t>
      </w:r>
    </w:p>
    <w:p>
      <w:pPr>
        <w:pStyle w:val="0"/>
        <w:snapToGrid w:val="0"/>
        <w:spacing w:line="260" w:lineRule="exact"/>
        <w:rPr>
          <w:rFonts w:hint="eastAsia"/>
          <w:sz w:val="24"/>
        </w:rPr>
      </w:pPr>
    </w:p>
    <w:p>
      <w:pPr>
        <w:pStyle w:val="0"/>
        <w:snapToGrid w:val="0"/>
        <w:rPr>
          <w:rFonts w:hint="eastAsia"/>
          <w:sz w:val="24"/>
        </w:rPr>
      </w:pPr>
      <w:r>
        <w:rPr>
          <w:rFonts w:hint="eastAsia"/>
          <w:sz w:val="24"/>
        </w:rPr>
        <w:t>５　個人情報の利用に関する同意　兼　エアコン設備の設置に関する誓約書</w:t>
      </w:r>
    </w:p>
    <w:tbl>
      <w:tblPr>
        <w:tblStyle w:val="17"/>
        <w:tblW w:w="0" w:type="auto"/>
        <w:tblInd w:w="415" w:type="dxa"/>
        <w:tblLayout w:type="fixed"/>
        <w:tblLook w:firstRow="1" w:lastRow="0" w:firstColumn="1" w:lastColumn="0" w:noHBand="0" w:noVBand="1" w:val="04A0"/>
      </w:tblPr>
      <w:tblGrid>
        <w:gridCol w:w="8657"/>
      </w:tblGrid>
      <w:tr>
        <w:trPr/>
        <w:tc>
          <w:tcPr>
            <w:tcW w:w="8657" w:type="dxa"/>
            <w:vAlign w:val="top"/>
          </w:tcPr>
          <w:p>
            <w:pPr>
              <w:pStyle w:val="0"/>
              <w:snapToGrid w:val="0"/>
              <w:spacing w:line="260" w:lineRule="exact"/>
              <w:ind w:firstLine="210" w:firstLineChars="100"/>
              <w:rPr>
                <w:rFonts w:hint="eastAsia"/>
              </w:rPr>
            </w:pPr>
            <w:r>
              <w:rPr>
                <w:rFonts w:hint="eastAsia"/>
              </w:rPr>
              <w:t>申請者及び世帯員は、この補助金の認定に必要な範囲で、南箕輪村における住民記録情報及び税務情報、生活保護法に基づく受給の状況を調査し、取得した情報を利用することに同意します。また、調査の結果、申請書の内容に修正が必要な場合、修正を行います。</w:t>
            </w:r>
          </w:p>
          <w:p>
            <w:pPr>
              <w:pStyle w:val="0"/>
              <w:snapToGrid w:val="0"/>
              <w:spacing w:line="260" w:lineRule="exact"/>
              <w:rPr>
                <w:rFonts w:hint="eastAsia"/>
              </w:rPr>
            </w:pPr>
            <w:r>
              <w:rPr>
                <w:rFonts w:hint="eastAsia"/>
              </w:rPr>
              <w:t>　また、申請時に、世帯が現に居住する住宅に稼働可能なエアコンが設置されていないことを誓約し、必要に応じて南箕輪村が関係機関等から情報の提供を受けることや現地確認を行うことに同意します。また、エアコン設備を設置することについて、居住する住宅の所有者に同意を得ていることを誓約します。</w:t>
            </w:r>
          </w:p>
          <w:p>
            <w:pPr>
              <w:pStyle w:val="0"/>
              <w:snapToGrid w:val="0"/>
              <w:spacing w:line="300" w:lineRule="exact"/>
              <w:ind w:firstLine="3150" w:firstLineChars="1500"/>
              <w:jc w:val="left"/>
              <w:rPr>
                <w:rFonts w:hint="eastAsia"/>
              </w:rPr>
            </w:pPr>
            <w:r>
              <w:rPr>
                <w:rFonts w:hint="eastAsia"/>
                <w:u w:val="single" w:color="auto"/>
              </w:rPr>
              <w:t>申請者署名　　　　　　　　　　　　　　　　　　　　</w:t>
            </w:r>
          </w:p>
        </w:tc>
      </w:tr>
    </w:tbl>
    <w:p>
      <w:pPr>
        <w:pStyle w:val="0"/>
        <w:snapToGrid w:val="0"/>
        <w:spacing w:line="300" w:lineRule="exact"/>
        <w:ind w:left="210" w:leftChars="100"/>
        <w:rPr>
          <w:rFonts w:hint="eastAsia"/>
          <w:sz w:val="21"/>
        </w:rPr>
      </w:pPr>
      <w:r>
        <w:rPr>
          <w:rFonts w:hint="eastAsia"/>
          <w:sz w:val="21"/>
        </w:rPr>
        <w:t>添付書類</w:t>
      </w:r>
    </w:p>
    <w:p>
      <w:pPr>
        <w:pStyle w:val="0"/>
        <w:snapToGrid w:val="0"/>
        <w:spacing w:line="300" w:lineRule="exact"/>
        <w:ind w:left="210" w:leftChars="100"/>
        <w:rPr>
          <w:rFonts w:hint="eastAsia"/>
          <w:sz w:val="21"/>
        </w:rPr>
      </w:pPr>
      <w:r>
        <w:rPr>
          <w:rFonts w:hint="eastAsia"/>
          <w:sz w:val="21"/>
        </w:rPr>
        <w:t>１　設置しようとするエアコンの購入及び設置費用がわかる書類</w:t>
      </w:r>
    </w:p>
    <w:p>
      <w:pPr>
        <w:pStyle w:val="0"/>
        <w:snapToGrid w:val="0"/>
        <w:spacing w:line="300" w:lineRule="exact"/>
        <w:ind w:left="210" w:leftChars="100"/>
        <w:rPr>
          <w:rFonts w:hint="eastAsia"/>
          <w:sz w:val="21"/>
        </w:rPr>
      </w:pPr>
      <w:r>
        <w:rPr>
          <w:rFonts w:hint="eastAsia"/>
          <w:sz w:val="21"/>
        </w:rPr>
        <w:t>２　エアコンの本体及び室外機の設置予定場所の写真</w:t>
      </w:r>
    </w:p>
    <w:p>
      <w:pPr>
        <w:pStyle w:val="0"/>
        <w:snapToGrid w:val="0"/>
        <w:spacing w:line="300" w:lineRule="exact"/>
        <w:ind w:left="210" w:leftChars="100"/>
        <w:rPr>
          <w:rFonts w:hint="eastAsia"/>
          <w:sz w:val="21"/>
        </w:rPr>
      </w:pPr>
      <w:r>
        <w:rPr>
          <w:rFonts w:hint="eastAsia"/>
          <w:sz w:val="21"/>
        </w:rPr>
        <w:t>３　その他村長が必要と認める書類</w:t>
      </w:r>
    </w:p>
    <w:sectPr>
      <w:pgSz w:w="11906" w:h="16838"/>
      <w:pgMar w:top="1020" w:right="1417" w:bottom="1020" w:left="1417" w:header="851" w:footer="992" w:gutter="0"/>
      <w:pgBorders w:zOrder="front" w:display="allPages" w:offsetFrom="page"/>
      <w:cols w:space="720"/>
      <w:textDirection w:val="lrTb"/>
      <w:docGrid w:type="lines" w:linePitch="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rawingGridVerticalSpacing w:val="14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1</Pages>
  <Words>5</Words>
  <Characters>775</Characters>
  <Application>JUST Note</Application>
  <Lines>51</Lines>
  <Paragraphs>32</Paragraphs>
  <Company>南箕輪村役場</Company>
  <CharactersWithSpaces>907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城取卓馬</dc:creator>
  <cp:lastModifiedBy>城取卓馬</cp:lastModifiedBy>
  <cp:lastPrinted>2026-02-18T06:03:43Z</cp:lastPrinted>
  <dcterms:created xsi:type="dcterms:W3CDTF">2026-02-18T05:30:00Z</dcterms:created>
  <dcterms:modified xsi:type="dcterms:W3CDTF">2026-02-19T00:46:57Z</dcterms:modified>
  <cp:revision>8</cp:revision>
</cp:coreProperties>
</file>