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spacing w:line="320" w:lineRule="exact"/>
        <w:rPr>
          <w:rFonts w:hint="eastAsia"/>
          <w:sz w:val="24"/>
        </w:rPr>
      </w:pPr>
      <w:bookmarkStart w:id="0" w:name="_GoBack"/>
      <w:bookmarkEnd w:id="0"/>
      <w:r>
        <w:rPr>
          <w:rFonts w:hint="eastAsia"/>
          <w:sz w:val="24"/>
        </w:rPr>
        <w:t>様式第７号（第</w:t>
      </w:r>
      <w:r>
        <w:rPr>
          <w:rFonts w:hint="eastAsia"/>
          <w:sz w:val="24"/>
        </w:rPr>
        <w:t>12</w:t>
      </w:r>
      <w:r>
        <w:rPr>
          <w:rFonts w:hint="eastAsia"/>
          <w:sz w:val="24"/>
        </w:rPr>
        <w:t>条関係）</w:t>
      </w:r>
    </w:p>
    <w:p>
      <w:pPr>
        <w:pStyle w:val="0"/>
        <w:snapToGrid w:val="0"/>
        <w:spacing w:line="320" w:lineRule="exact"/>
        <w:rPr>
          <w:rFonts w:hint="eastAsia"/>
          <w:sz w:val="24"/>
        </w:rPr>
      </w:pPr>
    </w:p>
    <w:p>
      <w:pPr>
        <w:pStyle w:val="0"/>
        <w:snapToGrid w:val="0"/>
        <w:spacing w:line="260" w:lineRule="exact"/>
        <w:rPr>
          <w:rFonts w:hint="eastAsia"/>
          <w:sz w:val="24"/>
        </w:rPr>
      </w:pPr>
    </w:p>
    <w:p>
      <w:pPr>
        <w:pStyle w:val="0"/>
        <w:snapToGrid w:val="0"/>
        <w:spacing w:line="320" w:lineRule="exact"/>
        <w:jc w:val="center"/>
        <w:rPr>
          <w:rFonts w:hint="eastAsia"/>
          <w:sz w:val="24"/>
        </w:rPr>
      </w:pPr>
      <w:r>
        <w:rPr>
          <w:rFonts w:hint="eastAsia"/>
          <w:sz w:val="24"/>
        </w:rPr>
        <w:t>南箕輪村住民税非課税世帯エアコン設置促進事業補助金交付（概算払）請求書</w:t>
      </w:r>
    </w:p>
    <w:p>
      <w:pPr>
        <w:pStyle w:val="0"/>
        <w:snapToGrid w:val="0"/>
        <w:spacing w:line="320" w:lineRule="exact"/>
        <w:jc w:val="center"/>
        <w:rPr>
          <w:rFonts w:hint="eastAsia"/>
          <w:sz w:val="24"/>
        </w:rPr>
      </w:pPr>
    </w:p>
    <w:p>
      <w:pPr>
        <w:pStyle w:val="0"/>
        <w:snapToGrid w:val="0"/>
        <w:spacing w:line="320" w:lineRule="exact"/>
        <w:jc w:val="right"/>
        <w:rPr>
          <w:rFonts w:hint="eastAsia"/>
          <w:sz w:val="24"/>
        </w:rPr>
      </w:pPr>
      <w:r>
        <w:rPr>
          <w:rFonts w:hint="eastAsia"/>
          <w:sz w:val="24"/>
        </w:rPr>
        <w:t>年　月　日</w:t>
      </w:r>
    </w:p>
    <w:p>
      <w:pPr>
        <w:pStyle w:val="0"/>
        <w:snapToGrid w:val="0"/>
        <w:spacing w:line="320" w:lineRule="exact"/>
        <w:rPr>
          <w:rFonts w:hint="eastAsia"/>
          <w:sz w:val="24"/>
        </w:rPr>
      </w:pPr>
      <w:r>
        <w:rPr>
          <w:rFonts w:hint="eastAsia"/>
          <w:sz w:val="24"/>
        </w:rPr>
        <w:t>南箕輪村長　様</w:t>
      </w:r>
    </w:p>
    <w:p>
      <w:pPr>
        <w:pStyle w:val="0"/>
        <w:snapToGrid w:val="0"/>
        <w:spacing w:line="360" w:lineRule="auto"/>
        <w:ind w:left="4200" w:leftChars="2000" w:firstLineChars="0"/>
        <w:rPr>
          <w:rFonts w:hint="eastAsia"/>
          <w:sz w:val="24"/>
          <w:u w:val="none" w:color="auto"/>
        </w:rPr>
      </w:pPr>
      <w:r>
        <w:rPr>
          <w:rFonts w:hint="eastAsia"/>
          <w:sz w:val="24"/>
          <w:u w:val="none" w:color="auto"/>
        </w:rPr>
        <w:t>申請者　住所</w:t>
      </w:r>
    </w:p>
    <w:p>
      <w:pPr>
        <w:pStyle w:val="0"/>
        <w:snapToGrid w:val="0"/>
        <w:spacing w:line="360" w:lineRule="auto"/>
        <w:ind w:left="5166" w:leftChars="2460" w:firstLineChars="0"/>
        <w:rPr>
          <w:rFonts w:hint="eastAsia"/>
          <w:sz w:val="24"/>
          <w:u w:val="none" w:color="auto"/>
        </w:rPr>
      </w:pPr>
      <w:r>
        <w:rPr>
          <w:rFonts w:hint="eastAsia"/>
          <w:sz w:val="24"/>
          <w:u w:val="none" w:color="auto"/>
        </w:rPr>
        <w:t>氏名</w:t>
      </w:r>
    </w:p>
    <w:p>
      <w:pPr>
        <w:pStyle w:val="0"/>
        <w:snapToGrid w:val="0"/>
        <w:spacing w:line="360" w:lineRule="auto"/>
        <w:ind w:left="5166" w:leftChars="2460" w:firstLineChars="0"/>
        <w:rPr>
          <w:rFonts w:hint="eastAsia"/>
          <w:sz w:val="24"/>
          <w:u w:val="none" w:color="auto"/>
        </w:rPr>
      </w:pPr>
      <w:r>
        <w:rPr>
          <w:rFonts w:hint="eastAsia"/>
          <w:sz w:val="24"/>
          <w:u w:val="none" w:color="auto"/>
        </w:rPr>
        <w:t>電話番号</w:t>
      </w:r>
    </w:p>
    <w:p>
      <w:pPr>
        <w:pStyle w:val="0"/>
        <w:snapToGrid w:val="0"/>
        <w:spacing w:line="320" w:lineRule="exact"/>
        <w:rPr>
          <w:rFonts w:hint="eastAsia"/>
          <w:sz w:val="24"/>
        </w:rPr>
      </w:pPr>
    </w:p>
    <w:p>
      <w:pPr>
        <w:pStyle w:val="0"/>
        <w:snapToGrid w:val="0"/>
        <w:spacing w:line="320" w:lineRule="exact"/>
        <w:ind w:left="420" w:leftChars="200" w:right="252" w:rightChars="120" w:firstLine="238" w:firstLineChars="99"/>
        <w:rPr>
          <w:rFonts w:hint="eastAsia"/>
          <w:sz w:val="24"/>
        </w:rPr>
      </w:pPr>
      <w:r>
        <w:rPr>
          <w:rFonts w:hint="eastAsia"/>
          <w:sz w:val="24"/>
        </w:rPr>
        <w:t>年　月　日付け　第　号で補助金額の確定（決定）のありました南箕輪村住民税非課税世帯エアコン設置促進事業補助金を下記のとおり請求します。</w:t>
      </w:r>
    </w:p>
    <w:p>
      <w:pPr>
        <w:pStyle w:val="0"/>
        <w:snapToGrid w:val="0"/>
        <w:spacing w:line="320" w:lineRule="exact"/>
        <w:ind w:leftChars="0" w:right="252" w:rightChars="120" w:firstLineChars="0"/>
        <w:rPr>
          <w:rFonts w:hint="eastAsia"/>
          <w:sz w:val="24"/>
        </w:rPr>
      </w:pPr>
    </w:p>
    <w:p>
      <w:pPr>
        <w:pStyle w:val="0"/>
        <w:snapToGrid w:val="0"/>
        <w:spacing w:line="320" w:lineRule="exact"/>
        <w:ind w:leftChars="0" w:right="252" w:rightChars="120" w:firstLineChars="0"/>
        <w:jc w:val="center"/>
        <w:rPr>
          <w:rFonts w:hint="eastAsia"/>
          <w:sz w:val="24"/>
        </w:rPr>
      </w:pPr>
      <w:r>
        <w:rPr>
          <w:rFonts w:hint="eastAsia"/>
          <w:sz w:val="24"/>
        </w:rPr>
        <w:t>記</w:t>
      </w:r>
    </w:p>
    <w:p>
      <w:pPr>
        <w:pStyle w:val="0"/>
        <w:snapToGrid w:val="0"/>
        <w:spacing w:line="320" w:lineRule="exact"/>
        <w:ind w:leftChars="0" w:right="252" w:rightChars="120" w:firstLineChars="0"/>
        <w:rPr>
          <w:rFonts w:hint="eastAsia"/>
          <w:sz w:val="24"/>
        </w:rPr>
      </w:pPr>
    </w:p>
    <w:p>
      <w:pPr>
        <w:pStyle w:val="0"/>
        <w:snapToGrid w:val="0"/>
        <w:spacing w:line="260" w:lineRule="exact"/>
        <w:rPr>
          <w:rFonts w:hint="eastAsia"/>
          <w:sz w:val="24"/>
        </w:rPr>
      </w:pPr>
      <w:r>
        <w:rPr>
          <w:rFonts w:hint="eastAsia"/>
          <w:sz w:val="24"/>
        </w:rPr>
        <w:t>１　請求額</w:t>
      </w:r>
    </w:p>
    <w:p>
      <w:pPr>
        <w:pStyle w:val="0"/>
        <w:snapToGrid w:val="0"/>
        <w:spacing w:line="320" w:lineRule="exact"/>
        <w:rPr>
          <w:rFonts w:hint="eastAsia"/>
          <w:sz w:val="24"/>
        </w:rPr>
      </w:pPr>
    </w:p>
    <w:p>
      <w:pPr>
        <w:pStyle w:val="0"/>
        <w:snapToGrid w:val="0"/>
        <w:spacing w:line="360" w:lineRule="auto"/>
        <w:ind w:left="1680" w:leftChars="800" w:firstLineChars="0"/>
        <w:rPr>
          <w:rFonts w:hint="eastAsia"/>
          <w:sz w:val="24"/>
        </w:rPr>
      </w:pPr>
      <w:r>
        <w:rPr>
          <w:rFonts w:hint="eastAsia"/>
          <w:sz w:val="24"/>
        </w:rPr>
        <w:t>交付確定（決定）額　　　　　　　　　　　　円</w:t>
      </w:r>
    </w:p>
    <w:p>
      <w:pPr>
        <w:pStyle w:val="0"/>
        <w:snapToGrid w:val="0"/>
        <w:spacing w:line="360" w:lineRule="auto"/>
        <w:ind w:left="1680" w:leftChars="800" w:firstLineChars="0"/>
        <w:rPr>
          <w:rFonts w:hint="eastAsia"/>
          <w:sz w:val="24"/>
        </w:rPr>
      </w:pPr>
      <w:r>
        <w:rPr>
          <w:rFonts w:hint="eastAsia"/>
          <w:sz w:val="24"/>
        </w:rPr>
        <w:t>既交付額　　　　　　　　　　　　　　　　　円</w:t>
      </w:r>
    </w:p>
    <w:p>
      <w:pPr>
        <w:pStyle w:val="0"/>
        <w:snapToGrid w:val="0"/>
        <w:spacing w:line="360" w:lineRule="auto"/>
        <w:ind w:left="1680" w:leftChars="800" w:firstLineChars="0"/>
        <w:rPr>
          <w:rFonts w:hint="eastAsia"/>
          <w:sz w:val="24"/>
        </w:rPr>
      </w:pPr>
      <w:r>
        <w:rPr>
          <w:rFonts w:hint="eastAsia"/>
          <w:sz w:val="24"/>
        </w:rPr>
        <w:t>今回請求額　　　　　　　　　　　　　　　　円</w:t>
      </w:r>
    </w:p>
    <w:p>
      <w:pPr>
        <w:pStyle w:val="0"/>
        <w:snapToGrid w:val="0"/>
        <w:spacing w:line="320" w:lineRule="exact"/>
        <w:rPr>
          <w:rFonts w:hint="eastAsia"/>
          <w:sz w:val="24"/>
        </w:rPr>
      </w:pPr>
    </w:p>
    <w:p>
      <w:pPr>
        <w:pStyle w:val="0"/>
        <w:snapToGrid w:val="0"/>
        <w:spacing w:line="320" w:lineRule="exact"/>
        <w:rPr>
          <w:rFonts w:hint="eastAsia"/>
          <w:sz w:val="24"/>
        </w:rPr>
      </w:pPr>
      <w:r>
        <w:rPr>
          <w:rFonts w:hint="eastAsia"/>
          <w:sz w:val="24"/>
        </w:rPr>
        <w:t>２振込先口座</w:t>
      </w:r>
    </w:p>
    <w:tbl>
      <w:tblPr>
        <w:tblStyle w:val="11"/>
        <w:tblW w:w="9030" w:type="dxa"/>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680"/>
        <w:gridCol w:w="281"/>
        <w:gridCol w:w="1189"/>
        <w:gridCol w:w="1890"/>
        <w:gridCol w:w="630"/>
        <w:gridCol w:w="630"/>
        <w:gridCol w:w="630"/>
        <w:gridCol w:w="2100"/>
      </w:tblGrid>
      <w:tr>
        <w:trPr>
          <w:trHeight w:val="770" w:hRule="atLeast"/>
        </w:trPr>
        <w:tc>
          <w:tcPr>
            <w:tcW w:w="168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jc w:val="both"/>
              <w:rPr>
                <w:rFonts w:hint="eastAsia" w:asciiTheme="minorEastAsia" w:hAnsiTheme="minorEastAsia" w:eastAsiaTheme="minorEastAsia"/>
                <w:kern w:val="0"/>
                <w:sz w:val="32"/>
              </w:rPr>
            </w:pPr>
            <w:r>
              <w:rPr>
                <w:rFonts w:hint="eastAsia" w:asciiTheme="minorEastAsia" w:hAnsiTheme="minorEastAsia" w:eastAsiaTheme="minorEastAsia"/>
                <w:kern w:val="2"/>
                <w:sz w:val="24"/>
              </w:rPr>
              <w:t>銀行等の</w:t>
            </w:r>
          </w:p>
          <w:p>
            <w:pPr>
              <w:pStyle w:val="0"/>
              <w:snapToGrid w:val="0"/>
              <w:jc w:val="both"/>
              <w:rPr>
                <w:rFonts w:hint="eastAsia" w:asciiTheme="minorEastAsia" w:hAnsiTheme="minorEastAsia" w:eastAsiaTheme="minorEastAsia"/>
                <w:kern w:val="0"/>
                <w:sz w:val="32"/>
              </w:rPr>
            </w:pPr>
            <w:r>
              <w:rPr>
                <w:rFonts w:hint="eastAsia" w:asciiTheme="minorEastAsia" w:hAnsiTheme="minorEastAsia" w:eastAsiaTheme="minorEastAsia"/>
                <w:kern w:val="2"/>
                <w:sz w:val="24"/>
              </w:rPr>
              <w:t>場合</w:t>
            </w:r>
          </w:p>
        </w:tc>
        <w:tc>
          <w:tcPr>
            <w:tcW w:w="147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jc w:val="both"/>
              <w:rPr>
                <w:rFonts w:hint="eastAsia" w:asciiTheme="minorEastAsia" w:hAnsiTheme="minorEastAsia" w:eastAsiaTheme="minorEastAsia"/>
                <w:sz w:val="24"/>
              </w:rPr>
            </w:pPr>
            <w:r>
              <w:rPr>
                <w:rFonts w:hint="eastAsia" w:asciiTheme="minorEastAsia" w:hAnsiTheme="minorEastAsia" w:eastAsiaTheme="minorEastAsia"/>
                <w:kern w:val="2"/>
                <w:sz w:val="24"/>
              </w:rPr>
              <w:t>金融機関名</w:t>
            </w:r>
          </w:p>
          <w:p>
            <w:pPr>
              <w:pStyle w:val="0"/>
              <w:snapToGrid w:val="0"/>
              <w:jc w:val="both"/>
              <w:rPr>
                <w:rFonts w:hint="eastAsia" w:asciiTheme="minorEastAsia" w:hAnsiTheme="minorEastAsia" w:eastAsiaTheme="minorEastAsia"/>
                <w:sz w:val="24"/>
              </w:rPr>
            </w:pPr>
            <w:r>
              <w:rPr>
                <w:rFonts w:hint="eastAsia" w:asciiTheme="minorEastAsia" w:hAnsiTheme="minorEastAsia" w:eastAsiaTheme="minorEastAsia"/>
                <w:kern w:val="2"/>
                <w:sz w:val="24"/>
              </w:rPr>
              <w:t>支店名</w:t>
            </w:r>
          </w:p>
        </w:tc>
        <w:tc>
          <w:tcPr>
            <w:tcW w:w="315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napToGrid w:val="0"/>
              <w:spacing w:line="240" w:lineRule="atLeast"/>
              <w:ind w:left="-1" w:leftChars="-3" w:rightChars="0" w:hanging="5" w:hangingChars="3"/>
              <w:jc w:val="right"/>
              <w:rPr>
                <w:rFonts w:hint="eastAsia" w:asciiTheme="minorEastAsia" w:hAnsiTheme="minorEastAsia" w:eastAsiaTheme="minorEastAsia"/>
                <w:kern w:val="0"/>
                <w:sz w:val="18"/>
              </w:rPr>
            </w:pPr>
            <w:r>
              <w:rPr>
                <w:rFonts w:hint="eastAsia" w:asciiTheme="minorEastAsia" w:hAnsiTheme="minorEastAsia" w:eastAsiaTheme="minorEastAsia"/>
                <w:kern w:val="0"/>
                <w:sz w:val="18"/>
              </w:rPr>
              <w:t>銀行　農協</w:t>
            </w:r>
          </w:p>
          <w:p>
            <w:pPr>
              <w:pStyle w:val="0"/>
              <w:wordWrap w:val="0"/>
              <w:overflowPunct w:val="0"/>
              <w:autoSpaceDE w:val="0"/>
              <w:autoSpaceDN w:val="0"/>
              <w:snapToGrid w:val="0"/>
              <w:spacing w:line="240" w:lineRule="atLeast"/>
              <w:ind w:left="-1" w:leftChars="-3" w:rightChars="0" w:hanging="5" w:hangingChars="3"/>
              <w:jc w:val="right"/>
              <w:rPr>
                <w:rFonts w:hint="eastAsia" w:asciiTheme="minorEastAsia" w:hAnsiTheme="minorEastAsia" w:eastAsiaTheme="minorEastAsia"/>
                <w:kern w:val="0"/>
                <w:sz w:val="20"/>
              </w:rPr>
            </w:pPr>
            <w:r>
              <w:rPr>
                <w:rFonts w:hint="eastAsia" w:asciiTheme="minorEastAsia" w:hAnsiTheme="minorEastAsia" w:eastAsiaTheme="minorEastAsia"/>
                <w:kern w:val="0"/>
                <w:sz w:val="18"/>
              </w:rPr>
              <w:t>信金　</w:t>
            </w:r>
            <w:r>
              <w:rPr>
                <w:rFonts w:hint="eastAsia" w:asciiTheme="minorEastAsia" w:hAnsiTheme="minorEastAsia" w:eastAsiaTheme="minorEastAsia"/>
                <w:spacing w:val="10"/>
                <w:w w:val="50"/>
                <w:kern w:val="0"/>
                <w:sz w:val="18"/>
                <w:fitText w:val="420" w:id="1"/>
              </w:rPr>
              <w:t>信用組</w:t>
            </w:r>
            <w:r>
              <w:rPr>
                <w:rFonts w:hint="eastAsia" w:asciiTheme="minorEastAsia" w:hAnsiTheme="minorEastAsia" w:eastAsiaTheme="minorEastAsia"/>
                <w:spacing w:val="1"/>
                <w:w w:val="50"/>
                <w:kern w:val="0"/>
                <w:sz w:val="18"/>
                <w:fitText w:val="420" w:id="1"/>
              </w:rPr>
              <w:t>合</w:t>
            </w:r>
          </w:p>
        </w:tc>
        <w:tc>
          <w:tcPr>
            <w:tcW w:w="273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ind w:leftChars="0" w:rightChars="0"/>
              <w:jc w:val="right"/>
              <w:rPr>
                <w:rFonts w:hint="eastAsia" w:asciiTheme="minorEastAsia" w:hAnsiTheme="minorEastAsia" w:eastAsiaTheme="minorEastAsia"/>
                <w:sz w:val="18"/>
              </w:rPr>
            </w:pPr>
            <w:r>
              <w:rPr>
                <w:rFonts w:hint="eastAsia" w:asciiTheme="minorEastAsia" w:hAnsiTheme="minorEastAsia" w:eastAsiaTheme="minorEastAsia"/>
                <w:kern w:val="2"/>
                <w:sz w:val="18"/>
              </w:rPr>
              <w:t>支店</w:t>
            </w:r>
          </w:p>
          <w:p>
            <w:pPr>
              <w:pStyle w:val="0"/>
              <w:snapToGrid w:val="0"/>
              <w:ind w:leftChars="0" w:rightChars="0"/>
              <w:jc w:val="right"/>
              <w:rPr>
                <w:rFonts w:hint="eastAsia" w:asciiTheme="minorEastAsia" w:hAnsiTheme="minorEastAsia" w:eastAsiaTheme="minorEastAsia"/>
                <w:sz w:val="18"/>
              </w:rPr>
            </w:pPr>
            <w:r>
              <w:rPr>
                <w:rFonts w:hint="eastAsia" w:asciiTheme="minorEastAsia" w:hAnsiTheme="minorEastAsia" w:eastAsiaTheme="minorEastAsia"/>
                <w:kern w:val="2"/>
                <w:sz w:val="18"/>
              </w:rPr>
              <w:t>支所</w:t>
            </w:r>
          </w:p>
        </w:tc>
      </w:tr>
      <w:tr>
        <w:trPr>
          <w:trHeight w:val="750" w:hRule="atLeast"/>
        </w:trPr>
        <w:tc>
          <w:tcPr>
            <w:tcW w:w="16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kern w:val="0"/>
                <w:sz w:val="24"/>
              </w:rPr>
            </w:pPr>
          </w:p>
        </w:tc>
        <w:tc>
          <w:tcPr>
            <w:tcW w:w="147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napToGrid w:val="0"/>
              <w:jc w:val="both"/>
              <w:rPr>
                <w:rFonts w:hint="eastAsia" w:asciiTheme="minorEastAsia" w:hAnsiTheme="minorEastAsia" w:eastAsiaTheme="minorEastAsia"/>
                <w:kern w:val="0"/>
                <w:sz w:val="24"/>
              </w:rPr>
            </w:pPr>
            <w:r>
              <w:rPr>
                <w:rFonts w:hint="eastAsia" w:asciiTheme="minorEastAsia" w:hAnsiTheme="minorEastAsia" w:eastAsiaTheme="minorEastAsia"/>
                <w:kern w:val="0"/>
                <w:sz w:val="24"/>
              </w:rPr>
              <w:t>口座種別</w:t>
            </w:r>
          </w:p>
        </w:tc>
        <w:tc>
          <w:tcPr>
            <w:tcW w:w="1890"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jc w:val="center"/>
              <w:rPr>
                <w:rFonts w:hint="eastAsia" w:asciiTheme="minorEastAsia" w:hAnsiTheme="minorEastAsia" w:eastAsiaTheme="minorEastAsia"/>
              </w:rPr>
            </w:pPr>
            <w:r>
              <w:rPr>
                <w:rFonts w:hint="eastAsia" w:asciiTheme="minorEastAsia" w:hAnsiTheme="minorEastAsia" w:eastAsiaTheme="minorEastAsia"/>
              </w:rPr>
              <w:t>普通</w:t>
            </w:r>
            <w:r>
              <w:rPr>
                <w:rFonts w:hint="eastAsia" w:asciiTheme="minorEastAsia" w:hAnsiTheme="minorEastAsia" w:eastAsiaTheme="minorEastAsia"/>
              </w:rPr>
              <w:t xml:space="preserve"> </w:t>
            </w: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当座</w:t>
            </w:r>
          </w:p>
        </w:tc>
        <w:tc>
          <w:tcPr>
            <w:tcW w:w="189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sz w:val="24"/>
              </w:rPr>
            </w:pPr>
            <w:r>
              <w:rPr>
                <w:rFonts w:hint="eastAsia"/>
                <w:sz w:val="24"/>
              </w:rPr>
              <w:t>口座番号</w:t>
            </w:r>
          </w:p>
        </w:tc>
        <w:tc>
          <w:tcPr>
            <w:tcW w:w="210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r>
      <w:tr>
        <w:trPr>
          <w:trHeight w:val="424" w:hRule="atLeast"/>
        </w:trPr>
        <w:tc>
          <w:tcPr>
            <w:tcW w:w="168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jc w:val="both"/>
              <w:rPr>
                <w:rFonts w:hint="eastAsia" w:asciiTheme="minorEastAsia" w:hAnsiTheme="minorEastAsia" w:eastAsiaTheme="minorEastAsia"/>
                <w:sz w:val="24"/>
              </w:rPr>
            </w:pPr>
            <w:r>
              <w:rPr>
                <w:rFonts w:hint="eastAsia" w:asciiTheme="minorEastAsia" w:hAnsiTheme="minorEastAsia" w:eastAsiaTheme="minorEastAsia"/>
                <w:kern w:val="2"/>
                <w:sz w:val="24"/>
                <w:fitText w:val="1440" w:id="2"/>
              </w:rPr>
              <w:t>ゆうちょ銀行</w:t>
            </w:r>
          </w:p>
          <w:p>
            <w:pPr>
              <w:pStyle w:val="0"/>
              <w:snapToGrid w:val="0"/>
              <w:jc w:val="both"/>
              <w:rPr>
                <w:rFonts w:hint="eastAsia" w:asciiTheme="minorEastAsia" w:hAnsiTheme="minorEastAsia" w:eastAsiaTheme="minorEastAsia"/>
                <w:sz w:val="24"/>
              </w:rPr>
            </w:pPr>
            <w:r>
              <w:rPr>
                <w:rFonts w:hint="eastAsia" w:asciiTheme="minorEastAsia" w:hAnsiTheme="minorEastAsia" w:eastAsiaTheme="minorEastAsia"/>
                <w:kern w:val="2"/>
                <w:sz w:val="24"/>
              </w:rPr>
              <w:t>の場合</w:t>
            </w:r>
          </w:p>
        </w:tc>
        <w:tc>
          <w:tcPr>
            <w:tcW w:w="3360"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snapToGrid w:val="0"/>
              <w:jc w:val="center"/>
              <w:rPr>
                <w:rFonts w:hint="eastAsia" w:asciiTheme="minorEastAsia" w:hAnsiTheme="minorEastAsia" w:eastAsiaTheme="minorEastAsia"/>
                <w:sz w:val="24"/>
              </w:rPr>
            </w:pPr>
            <w:r>
              <w:rPr>
                <w:rFonts w:hint="eastAsia" w:asciiTheme="minorEastAsia" w:hAnsiTheme="minorEastAsia" w:eastAsiaTheme="minorEastAsia"/>
                <w:kern w:val="2"/>
                <w:sz w:val="24"/>
              </w:rPr>
              <w:t>記　号</w:t>
            </w:r>
          </w:p>
        </w:tc>
        <w:tc>
          <w:tcPr>
            <w:tcW w:w="630" w:type="dxa"/>
            <w:tcBorders>
              <w:top w:val="single" w:color="auto" w:sz="4" w:space="0"/>
              <w:left w:val="single" w:color="auto" w:sz="4" w:space="0"/>
              <w:bottom w:val="single" w:color="auto" w:sz="4" w:space="0"/>
              <w:right w:val="single" w:color="auto" w:sz="4" w:space="0"/>
              <w:tl2br w:val="nil"/>
              <w:tr2bl w:val="nil"/>
            </w:tcBorders>
            <w:vAlign w:val="top"/>
          </w:tcPr>
          <w:p>
            <w:pPr>
              <w:pStyle w:val="0"/>
              <w:snapToGrid w:val="0"/>
              <w:jc w:val="both"/>
              <w:rPr>
                <w:rFonts w:hint="eastAsia" w:asciiTheme="minorEastAsia" w:hAnsiTheme="minorEastAsia" w:eastAsiaTheme="minorEastAsia"/>
                <w:sz w:val="24"/>
              </w:rPr>
            </w:pPr>
          </w:p>
        </w:tc>
        <w:tc>
          <w:tcPr>
            <w:tcW w:w="3360"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snapToGrid w:val="0"/>
              <w:jc w:val="center"/>
              <w:rPr>
                <w:rFonts w:hint="eastAsia" w:asciiTheme="minorEastAsia" w:hAnsiTheme="minorEastAsia" w:eastAsiaTheme="minorEastAsia"/>
                <w:sz w:val="24"/>
              </w:rPr>
            </w:pPr>
            <w:r>
              <w:rPr>
                <w:rFonts w:hint="eastAsia" w:asciiTheme="minorEastAsia" w:hAnsiTheme="minorEastAsia" w:eastAsiaTheme="minorEastAsia"/>
                <w:kern w:val="2"/>
                <w:sz w:val="24"/>
              </w:rPr>
              <w:t>番　号</w:t>
            </w:r>
          </w:p>
        </w:tc>
      </w:tr>
      <w:tr>
        <w:trPr>
          <w:trHeight w:val="692" w:hRule="atLeast"/>
        </w:trPr>
        <w:tc>
          <w:tcPr>
            <w:tcW w:w="16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c>
          <w:tcPr>
            <w:tcW w:w="3360"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snapToGrid w:val="0"/>
              <w:jc w:val="both"/>
              <w:rPr>
                <w:rFonts w:hint="eastAsia" w:asciiTheme="minorEastAsia" w:hAnsiTheme="minorEastAsia" w:eastAsiaTheme="minorEastAsia"/>
              </w:rPr>
            </w:pPr>
          </w:p>
        </w:tc>
        <w:tc>
          <w:tcPr>
            <w:tcW w:w="630" w:type="dxa"/>
            <w:tcBorders>
              <w:top w:val="single" w:color="auto" w:sz="4" w:space="0"/>
              <w:left w:val="single" w:color="auto" w:sz="4" w:space="0"/>
              <w:bottom w:val="single" w:color="auto" w:sz="4" w:space="0"/>
              <w:right w:val="single" w:color="auto" w:sz="4" w:space="0"/>
              <w:tl2br w:val="nil"/>
              <w:tr2bl w:val="nil"/>
            </w:tcBorders>
            <w:vAlign w:val="top"/>
          </w:tcPr>
          <w:p>
            <w:pPr>
              <w:pStyle w:val="0"/>
              <w:snapToGrid w:val="0"/>
              <w:jc w:val="both"/>
              <w:rPr>
                <w:rFonts w:hint="eastAsia" w:asciiTheme="minorEastAsia" w:hAnsiTheme="minorEastAsia" w:eastAsiaTheme="minorEastAsia"/>
              </w:rPr>
            </w:pPr>
          </w:p>
        </w:tc>
        <w:tc>
          <w:tcPr>
            <w:tcW w:w="3360"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snapToGrid w:val="0"/>
              <w:jc w:val="both"/>
              <w:rPr>
                <w:rFonts w:hint="eastAsia" w:asciiTheme="minorEastAsia" w:hAnsiTheme="minorEastAsia" w:eastAsiaTheme="minorEastAsia"/>
              </w:rPr>
            </w:pPr>
          </w:p>
        </w:tc>
      </w:tr>
      <w:tr>
        <w:trPr>
          <w:trHeight w:val="577" w:hRule="atLeast"/>
        </w:trPr>
        <w:tc>
          <w:tcPr>
            <w:tcW w:w="16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c>
          <w:tcPr>
            <w:tcW w:w="7350" w:type="dxa"/>
            <w:gridSpan w:val="7"/>
            <w:tcBorders>
              <w:top w:val="single" w:color="auto" w:sz="4" w:space="0"/>
              <w:left w:val="single" w:color="auto" w:sz="4" w:space="0"/>
              <w:bottom w:val="single" w:color="auto" w:sz="4" w:space="0"/>
              <w:right w:val="single" w:color="auto" w:sz="4" w:space="0"/>
              <w:tl2br w:val="nil"/>
              <w:tr2bl w:val="nil"/>
            </w:tcBorders>
            <w:vAlign w:val="top"/>
          </w:tcPr>
          <w:p>
            <w:pPr>
              <w:pStyle w:val="0"/>
              <w:snapToGrid w:val="0"/>
              <w:spacing w:line="280" w:lineRule="exact"/>
              <w:jc w:val="both"/>
              <w:rPr>
                <w:rFonts w:hint="eastAsia" w:asciiTheme="minorEastAsia" w:hAnsiTheme="minorEastAsia" w:eastAsiaTheme="minorEastAsia"/>
              </w:rPr>
            </w:pPr>
            <w:r>
              <w:rPr>
                <w:rFonts w:hint="eastAsia" w:asciiTheme="minorEastAsia" w:hAnsiTheme="minorEastAsia" w:eastAsiaTheme="minorEastAsia"/>
                <w:kern w:val="2"/>
                <w:sz w:val="21"/>
              </w:rPr>
              <w:t>※記号と番号の間に</w:t>
            </w:r>
            <w:r>
              <w:rPr>
                <w:rFonts w:hint="eastAsia" w:asciiTheme="minorEastAsia" w:hAnsiTheme="minorEastAsia" w:eastAsiaTheme="minorEastAsia"/>
                <w:kern w:val="2"/>
                <w:sz w:val="21"/>
              </w:rPr>
              <w:t>1</w:t>
            </w:r>
            <w:r>
              <w:rPr>
                <w:rFonts w:hint="eastAsia" w:asciiTheme="minorEastAsia" w:hAnsiTheme="minorEastAsia" w:eastAsiaTheme="minorEastAsia"/>
                <w:kern w:val="2"/>
                <w:sz w:val="21"/>
              </w:rPr>
              <w:t>桁の数字がない場合は、真ん中の記入欄は空欄にしてください。</w:t>
            </w:r>
          </w:p>
        </w:tc>
      </w:tr>
      <w:tr>
        <w:trPr>
          <w:trHeight w:val="531" w:hRule="atLeast"/>
        </w:trPr>
        <w:tc>
          <w:tcPr>
            <w:tcW w:w="1961" w:type="dxa"/>
            <w:gridSpan w:val="2"/>
            <w:tcBorders>
              <w:top w:val="single" w:color="auto" w:sz="4" w:space="0"/>
              <w:left w:val="single" w:color="auto" w:sz="4" w:space="0"/>
              <w:bottom w:val="dashed" w:color="auto" w:sz="6" w:space="0"/>
              <w:right w:val="single" w:color="auto" w:sz="4" w:space="0"/>
              <w:tl2br w:val="nil"/>
              <w:tr2bl w:val="nil"/>
            </w:tcBorders>
            <w:vAlign w:val="center"/>
          </w:tcPr>
          <w:p>
            <w:pPr>
              <w:pStyle w:val="0"/>
              <w:overflowPunct w:val="0"/>
              <w:autoSpaceDE w:val="0"/>
              <w:autoSpaceDN w:val="0"/>
              <w:snapToGrid w:val="0"/>
              <w:jc w:val="center"/>
              <w:rPr>
                <w:rFonts w:hint="eastAsia" w:asciiTheme="minorEastAsia" w:hAnsiTheme="minorEastAsia" w:eastAsiaTheme="minorEastAsia"/>
                <w:kern w:val="0"/>
                <w:sz w:val="24"/>
              </w:rPr>
            </w:pPr>
            <w:r>
              <w:rPr>
                <w:rFonts w:hint="eastAsia" w:asciiTheme="minorEastAsia" w:hAnsiTheme="minorEastAsia" w:eastAsiaTheme="minorEastAsia"/>
                <w:kern w:val="0"/>
                <w:sz w:val="24"/>
              </w:rPr>
              <w:t>フリガナ</w:t>
            </w:r>
          </w:p>
        </w:tc>
        <w:tc>
          <w:tcPr>
            <w:tcW w:w="7069" w:type="dxa"/>
            <w:gridSpan w:val="6"/>
            <w:tcBorders>
              <w:top w:val="single" w:color="auto" w:sz="4" w:space="0"/>
              <w:left w:val="single" w:color="auto" w:sz="4" w:space="0"/>
              <w:bottom w:val="dashed" w:color="auto" w:sz="6" w:space="0"/>
              <w:right w:val="single" w:color="auto" w:sz="4" w:space="0"/>
              <w:tl2br w:val="nil"/>
              <w:tr2bl w:val="nil"/>
            </w:tcBorders>
            <w:vAlign w:val="top"/>
          </w:tcPr>
          <w:p>
            <w:pPr>
              <w:pStyle w:val="0"/>
              <w:overflowPunct w:val="0"/>
              <w:autoSpaceDE w:val="0"/>
              <w:autoSpaceDN w:val="0"/>
              <w:snapToGrid w:val="0"/>
              <w:jc w:val="both"/>
              <w:rPr>
                <w:rFonts w:hint="eastAsia" w:asciiTheme="minorEastAsia" w:hAnsiTheme="minorEastAsia" w:eastAsiaTheme="minorEastAsia"/>
                <w:kern w:val="0"/>
                <w:sz w:val="24"/>
              </w:rPr>
            </w:pPr>
          </w:p>
        </w:tc>
      </w:tr>
      <w:tr>
        <w:trPr>
          <w:trHeight w:val="946" w:hRule="atLeast"/>
        </w:trPr>
        <w:tc>
          <w:tcPr>
            <w:tcW w:w="1961" w:type="dxa"/>
            <w:gridSpan w:val="2"/>
            <w:tcBorders>
              <w:top w:val="dashed" w:color="auto" w:sz="6"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napToGrid w:val="0"/>
              <w:jc w:val="center"/>
              <w:rPr>
                <w:rFonts w:hint="eastAsia" w:asciiTheme="minorEastAsia" w:hAnsiTheme="minorEastAsia" w:eastAsiaTheme="minorEastAsia"/>
                <w:kern w:val="0"/>
                <w:sz w:val="24"/>
              </w:rPr>
            </w:pPr>
            <w:r>
              <w:rPr>
                <w:rFonts w:hint="eastAsia" w:asciiTheme="minorEastAsia" w:hAnsiTheme="minorEastAsia" w:eastAsiaTheme="minorEastAsia"/>
                <w:kern w:val="0"/>
                <w:sz w:val="24"/>
              </w:rPr>
              <w:t>口座名義人氏名</w:t>
            </w:r>
          </w:p>
        </w:tc>
        <w:tc>
          <w:tcPr>
            <w:tcW w:w="7069" w:type="dxa"/>
            <w:gridSpan w:val="6"/>
            <w:tcBorders>
              <w:top w:val="dashed" w:color="auto" w:sz="6" w:space="0"/>
              <w:left w:val="single" w:color="auto" w:sz="4" w:space="0"/>
              <w:bottom w:val="single" w:color="auto" w:sz="4" w:space="0"/>
              <w:right w:val="single" w:color="auto" w:sz="4" w:space="0"/>
              <w:tl2br w:val="nil"/>
              <w:tr2bl w:val="nil"/>
            </w:tcBorders>
            <w:vAlign w:val="top"/>
          </w:tcPr>
          <w:p>
            <w:pPr>
              <w:pStyle w:val="0"/>
              <w:overflowPunct w:val="0"/>
              <w:autoSpaceDE w:val="0"/>
              <w:autoSpaceDN w:val="0"/>
              <w:snapToGrid w:val="0"/>
              <w:jc w:val="both"/>
              <w:rPr>
                <w:rFonts w:hint="eastAsia" w:asciiTheme="minorEastAsia" w:hAnsiTheme="minorEastAsia" w:eastAsiaTheme="minorEastAsia"/>
                <w:kern w:val="0"/>
                <w:sz w:val="24"/>
              </w:rPr>
            </w:pPr>
          </w:p>
        </w:tc>
      </w:tr>
    </w:tbl>
    <w:p>
      <w:pPr>
        <w:pStyle w:val="0"/>
        <w:snapToGrid w:val="0"/>
        <w:spacing w:line="320" w:lineRule="exact"/>
        <w:rPr>
          <w:rFonts w:hint="eastAsia"/>
          <w:sz w:val="21"/>
        </w:rPr>
      </w:pPr>
    </w:p>
    <w:sectPr>
      <w:pgSz w:w="11906" w:h="16838"/>
      <w:pgMar w:top="1361" w:right="1417" w:bottom="1361" w:left="1417" w:header="851" w:footer="992" w:gutter="0"/>
      <w:pgBorders w:zOrder="front" w:display="allPages" w:offsetFrom="page"/>
      <w:cols w:space="720"/>
      <w:textDirection w:val="lrTb"/>
      <w:docGrid w:type="lines" w:linePitch="29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hyphenationZone w:val="0"/>
  <w:defaultTableStyle w:val="17"/>
  <w:drawingGridHorizontalSpacing w:val="210"/>
  <w:drawingGridVerticalSpacing w:val="14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69</TotalTime>
  <Pages>1</Pages>
  <Words>2</Words>
  <Characters>267</Characters>
  <Application>JUST Note</Application>
  <Lines>121</Lines>
  <Paragraphs>32</Paragraphs>
  <Company>南箕輪村役場</Company>
  <CharactersWithSpaces>327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城取卓馬</dc:creator>
  <cp:lastModifiedBy>唐澤寛花</cp:lastModifiedBy>
  <cp:lastPrinted>2026-02-18T06:03:43Z</cp:lastPrinted>
  <dcterms:created xsi:type="dcterms:W3CDTF">2026-02-18T05:30:00Z</dcterms:created>
  <dcterms:modified xsi:type="dcterms:W3CDTF">2026-03-24T06:35:03Z</dcterms:modified>
  <cp:revision>14</cp:revision>
</cp:coreProperties>
</file>